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D5BC1" w14:textId="37D96DBA" w:rsidR="00375E15" w:rsidRPr="00687238" w:rsidRDefault="00375E15" w:rsidP="00375E15">
      <w:pPr>
        <w:spacing w:after="200"/>
        <w:jc w:val="center"/>
        <w:rPr>
          <w:rFonts w:eastAsia="Times New Roman" w:cs="Arial"/>
          <w:color w:val="000000" w:themeColor="text1"/>
          <w:sz w:val="32"/>
          <w:szCs w:val="32"/>
          <w:lang w:eastAsia="pl-PL"/>
        </w:rPr>
      </w:pPr>
      <w:r w:rsidRPr="00687238">
        <w:rPr>
          <w:rFonts w:eastAsia="Times New Roman" w:cs="Arial"/>
          <w:color w:val="000000" w:themeColor="text1"/>
          <w:sz w:val="32"/>
          <w:szCs w:val="32"/>
          <w:lang w:eastAsia="pl-PL"/>
        </w:rPr>
        <w:t>Wdrożenie wymogów wynikających z zapisów Rozporządzenia Komisji (UE) 2016/1388 z dnia 17 sierpnia 2016 r. ustanawiającego kodeks sieci dotyczący przyłączania odbioru</w:t>
      </w:r>
    </w:p>
    <w:p w14:paraId="2B25B1F6" w14:textId="77777777" w:rsidR="00375E15" w:rsidRPr="00687238" w:rsidRDefault="00375E15" w:rsidP="00375E15">
      <w:pPr>
        <w:spacing w:after="200"/>
        <w:jc w:val="both"/>
        <w:rPr>
          <w:rFonts w:eastAsia="Times New Roman" w:cs="Arial"/>
          <w:color w:val="000000" w:themeColor="text1"/>
          <w:sz w:val="24"/>
          <w:lang w:eastAsia="pl-PL"/>
        </w:rPr>
      </w:pPr>
    </w:p>
    <w:p w14:paraId="602902B5" w14:textId="77777777" w:rsidR="00375E15" w:rsidRPr="00687238" w:rsidRDefault="00375E15" w:rsidP="00375E15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2059B984" w14:textId="77777777" w:rsidR="00375E15" w:rsidRPr="00687238" w:rsidRDefault="00375E15" w:rsidP="00375E15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2D2EB5AD" w14:textId="77777777" w:rsidR="00375E15" w:rsidRPr="00687238" w:rsidRDefault="00375E15" w:rsidP="00375E15">
      <w:pPr>
        <w:spacing w:after="200"/>
        <w:jc w:val="both"/>
        <w:rPr>
          <w:rFonts w:cs="Arial"/>
          <w:b/>
          <w:color w:val="000000" w:themeColor="text1"/>
          <w:sz w:val="24"/>
        </w:rPr>
      </w:pPr>
    </w:p>
    <w:p w14:paraId="73FC7494" w14:textId="2C6636C6" w:rsidR="00375E15" w:rsidRPr="00687238" w:rsidRDefault="00375E15" w:rsidP="00375E15">
      <w:pPr>
        <w:spacing w:after="200"/>
        <w:jc w:val="center"/>
        <w:rPr>
          <w:rFonts w:eastAsiaTheme="minorEastAsia" w:cs="Arial"/>
          <w:b/>
          <w:color w:val="000000" w:themeColor="text1"/>
          <w:sz w:val="36"/>
        </w:rPr>
      </w:pPr>
      <w:r w:rsidRPr="00687238">
        <w:rPr>
          <w:rFonts w:eastAsiaTheme="minorEastAsia" w:cs="Arial"/>
          <w:b/>
          <w:color w:val="000000" w:themeColor="text1"/>
          <w:sz w:val="36"/>
        </w:rPr>
        <w:t xml:space="preserve">Program ramowy testu zgodności w zakresie zdolności </w:t>
      </w:r>
      <w:r w:rsidR="003E09B3" w:rsidRPr="00687238">
        <w:rPr>
          <w:rFonts w:eastAsiaTheme="minorEastAsia" w:cs="Arial"/>
          <w:b/>
          <w:color w:val="000000" w:themeColor="text1"/>
          <w:sz w:val="36"/>
        </w:rPr>
        <w:t>do odłączania odbioru przy niskim napięciu</w:t>
      </w:r>
      <w:r w:rsidR="005A2E09" w:rsidRPr="00687238">
        <w:rPr>
          <w:rFonts w:eastAsiaTheme="minorEastAsia" w:cs="Arial"/>
          <w:b/>
          <w:color w:val="000000" w:themeColor="text1"/>
          <w:sz w:val="36"/>
        </w:rPr>
        <w:t xml:space="preserve"> (dla blokowania </w:t>
      </w:r>
      <w:proofErr w:type="spellStart"/>
      <w:r w:rsidR="005A2E09" w:rsidRPr="00687238">
        <w:rPr>
          <w:rFonts w:eastAsiaTheme="minorEastAsia" w:cs="Arial"/>
          <w:b/>
          <w:color w:val="000000" w:themeColor="text1"/>
          <w:sz w:val="36"/>
        </w:rPr>
        <w:t>podobciążeniowego</w:t>
      </w:r>
      <w:proofErr w:type="spellEnd"/>
      <w:r w:rsidR="005A2E09" w:rsidRPr="00687238">
        <w:rPr>
          <w:rFonts w:eastAsiaTheme="minorEastAsia" w:cs="Arial"/>
          <w:b/>
          <w:color w:val="000000" w:themeColor="text1"/>
          <w:sz w:val="36"/>
        </w:rPr>
        <w:t xml:space="preserve"> przełącznika zaczepów)</w:t>
      </w:r>
    </w:p>
    <w:p w14:paraId="37113D97" w14:textId="77777777" w:rsidR="00375E15" w:rsidRPr="00687238" w:rsidRDefault="00375E15" w:rsidP="00375E15">
      <w:pPr>
        <w:spacing w:after="200"/>
        <w:rPr>
          <w:rFonts w:eastAsiaTheme="minorEastAsia" w:cs="Arial"/>
          <w:b/>
          <w:color w:val="000000" w:themeColor="text1"/>
          <w:sz w:val="24"/>
        </w:rPr>
      </w:pPr>
    </w:p>
    <w:p w14:paraId="2B748C05" w14:textId="77777777" w:rsidR="00375E15" w:rsidRPr="00687238" w:rsidRDefault="00375E15" w:rsidP="00375E15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312C5E34" w14:textId="77777777" w:rsidR="00375E15" w:rsidRPr="00687238" w:rsidRDefault="00375E15" w:rsidP="00375E15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0E26C82F" w14:textId="77777777" w:rsidR="00375E15" w:rsidRPr="00687238" w:rsidRDefault="00375E15" w:rsidP="00375E15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00DA7E02" w14:textId="77777777" w:rsidR="00375E15" w:rsidRPr="00687238" w:rsidRDefault="00375E15">
      <w:pPr>
        <w:rPr>
          <w:rFonts w:asciiTheme="majorHAnsi" w:eastAsiaTheme="majorEastAsia" w:hAnsiTheme="majorHAnsi" w:cstheme="majorBidi"/>
          <w:color w:val="000000" w:themeColor="text1"/>
          <w:sz w:val="32"/>
          <w:szCs w:val="32"/>
        </w:rPr>
      </w:pPr>
      <w:r w:rsidRPr="00687238">
        <w:rPr>
          <w:color w:val="000000" w:themeColor="text1"/>
        </w:rPr>
        <w:br w:type="page"/>
      </w:r>
    </w:p>
    <w:p w14:paraId="5920B86A" w14:textId="77777777" w:rsidR="00375E15" w:rsidRPr="00687238" w:rsidRDefault="00375E15" w:rsidP="00375E15">
      <w:pPr>
        <w:pStyle w:val="Nagwek1"/>
        <w:jc w:val="both"/>
        <w:rPr>
          <w:color w:val="000000" w:themeColor="text1"/>
        </w:rPr>
      </w:pPr>
      <w:bookmarkStart w:id="0" w:name="_Toc14087921"/>
      <w:r w:rsidRPr="00687238">
        <w:rPr>
          <w:color w:val="000000" w:themeColor="text1"/>
        </w:rPr>
        <w:lastRenderedPageBreak/>
        <w:t>Spis treści</w:t>
      </w:r>
      <w:bookmarkEnd w:id="0"/>
    </w:p>
    <w:p w14:paraId="07D24DF5" w14:textId="59DFDF6E" w:rsidR="00A54600" w:rsidRPr="00687238" w:rsidRDefault="00375E15">
      <w:pPr>
        <w:pStyle w:val="Spistreci1"/>
        <w:rPr>
          <w:b w:val="0"/>
          <w:noProof/>
          <w:color w:val="000000" w:themeColor="text1"/>
        </w:rPr>
      </w:pPr>
      <w:r w:rsidRPr="00687238">
        <w:rPr>
          <w:rFonts w:cs="Arial"/>
          <w:color w:val="000000" w:themeColor="text1"/>
        </w:rPr>
        <w:fldChar w:fldCharType="begin"/>
      </w:r>
      <w:r w:rsidRPr="00687238">
        <w:rPr>
          <w:rFonts w:cs="Arial"/>
          <w:color w:val="000000" w:themeColor="text1"/>
        </w:rPr>
        <w:instrText>TOC \o "1-3" \h</w:instrText>
      </w:r>
      <w:r w:rsidRPr="00687238">
        <w:rPr>
          <w:rFonts w:cs="Arial"/>
          <w:color w:val="000000" w:themeColor="text1"/>
        </w:rPr>
        <w:fldChar w:fldCharType="separate"/>
      </w:r>
      <w:hyperlink w:anchor="_Toc14087921" w:history="1">
        <w:r w:rsidR="00A54600" w:rsidRPr="00687238">
          <w:rPr>
            <w:rStyle w:val="Hipercze"/>
            <w:noProof/>
            <w:color w:val="000000" w:themeColor="text1"/>
          </w:rPr>
          <w:t>1</w:t>
        </w:r>
        <w:r w:rsidR="00A54600" w:rsidRPr="00687238">
          <w:rPr>
            <w:b w:val="0"/>
            <w:noProof/>
            <w:color w:val="000000" w:themeColor="text1"/>
          </w:rPr>
          <w:tab/>
        </w:r>
        <w:r w:rsidR="00A54600" w:rsidRPr="00687238">
          <w:rPr>
            <w:rStyle w:val="Hipercze"/>
            <w:noProof/>
            <w:color w:val="000000" w:themeColor="text1"/>
          </w:rPr>
          <w:t>Spis treści</w:t>
        </w:r>
        <w:r w:rsidR="00A54600" w:rsidRPr="00687238">
          <w:rPr>
            <w:noProof/>
            <w:color w:val="000000" w:themeColor="text1"/>
          </w:rPr>
          <w:tab/>
        </w:r>
        <w:r w:rsidR="00A54600" w:rsidRPr="00687238">
          <w:rPr>
            <w:noProof/>
            <w:color w:val="000000" w:themeColor="text1"/>
          </w:rPr>
          <w:fldChar w:fldCharType="begin"/>
        </w:r>
        <w:r w:rsidR="00A54600" w:rsidRPr="00687238">
          <w:rPr>
            <w:noProof/>
            <w:color w:val="000000" w:themeColor="text1"/>
          </w:rPr>
          <w:instrText xml:space="preserve"> PAGEREF _Toc14087921 \h </w:instrText>
        </w:r>
        <w:r w:rsidR="00A54600" w:rsidRPr="00687238">
          <w:rPr>
            <w:noProof/>
            <w:color w:val="000000" w:themeColor="text1"/>
          </w:rPr>
        </w:r>
        <w:r w:rsidR="00A54600" w:rsidRPr="00687238">
          <w:rPr>
            <w:noProof/>
            <w:color w:val="000000" w:themeColor="text1"/>
          </w:rPr>
          <w:fldChar w:fldCharType="separate"/>
        </w:r>
        <w:r w:rsidR="00A54600" w:rsidRPr="00687238">
          <w:rPr>
            <w:noProof/>
            <w:color w:val="000000" w:themeColor="text1"/>
          </w:rPr>
          <w:t>2</w:t>
        </w:r>
        <w:r w:rsidR="00A54600" w:rsidRPr="00687238">
          <w:rPr>
            <w:noProof/>
            <w:color w:val="000000" w:themeColor="text1"/>
          </w:rPr>
          <w:fldChar w:fldCharType="end"/>
        </w:r>
      </w:hyperlink>
    </w:p>
    <w:p w14:paraId="2A055C37" w14:textId="3BE9AF81" w:rsidR="00A54600" w:rsidRPr="00687238" w:rsidRDefault="00687238">
      <w:pPr>
        <w:pStyle w:val="Spistreci1"/>
        <w:rPr>
          <w:b w:val="0"/>
          <w:noProof/>
          <w:color w:val="000000" w:themeColor="text1"/>
        </w:rPr>
      </w:pPr>
      <w:hyperlink w:anchor="_Toc14087922" w:history="1">
        <w:r w:rsidR="00A54600" w:rsidRPr="00687238">
          <w:rPr>
            <w:rStyle w:val="Hipercze"/>
            <w:noProof/>
            <w:color w:val="000000" w:themeColor="text1"/>
          </w:rPr>
          <w:t>2</w:t>
        </w:r>
        <w:r w:rsidR="00A54600" w:rsidRPr="00687238">
          <w:rPr>
            <w:b w:val="0"/>
            <w:noProof/>
            <w:color w:val="000000" w:themeColor="text1"/>
          </w:rPr>
          <w:tab/>
        </w:r>
        <w:r w:rsidR="00A54600" w:rsidRPr="00687238">
          <w:rPr>
            <w:rStyle w:val="Hipercze"/>
            <w:noProof/>
            <w:color w:val="000000" w:themeColor="text1"/>
          </w:rPr>
          <w:t>Program ramowy testu zgodności w zakresie zdolności do odłączania odbioru przy niskim napięciu (blokowanie podobciążeniowego przełącznika zaczepów)</w:t>
        </w:r>
        <w:r w:rsidR="00A54600" w:rsidRPr="00687238">
          <w:rPr>
            <w:noProof/>
            <w:color w:val="000000" w:themeColor="text1"/>
          </w:rPr>
          <w:tab/>
        </w:r>
        <w:r w:rsidR="00A54600" w:rsidRPr="00687238">
          <w:rPr>
            <w:noProof/>
            <w:color w:val="000000" w:themeColor="text1"/>
          </w:rPr>
          <w:fldChar w:fldCharType="begin"/>
        </w:r>
        <w:r w:rsidR="00A54600" w:rsidRPr="00687238">
          <w:rPr>
            <w:noProof/>
            <w:color w:val="000000" w:themeColor="text1"/>
          </w:rPr>
          <w:instrText xml:space="preserve"> PAGEREF _Toc14087922 \h </w:instrText>
        </w:r>
        <w:r w:rsidR="00A54600" w:rsidRPr="00687238">
          <w:rPr>
            <w:noProof/>
            <w:color w:val="000000" w:themeColor="text1"/>
          </w:rPr>
        </w:r>
        <w:r w:rsidR="00A54600" w:rsidRPr="00687238">
          <w:rPr>
            <w:noProof/>
            <w:color w:val="000000" w:themeColor="text1"/>
          </w:rPr>
          <w:fldChar w:fldCharType="separate"/>
        </w:r>
        <w:r w:rsidR="00A54600" w:rsidRPr="00687238">
          <w:rPr>
            <w:noProof/>
            <w:color w:val="000000" w:themeColor="text1"/>
          </w:rPr>
          <w:t>3</w:t>
        </w:r>
        <w:r w:rsidR="00A54600" w:rsidRPr="00687238">
          <w:rPr>
            <w:noProof/>
            <w:color w:val="000000" w:themeColor="text1"/>
          </w:rPr>
          <w:fldChar w:fldCharType="end"/>
        </w:r>
      </w:hyperlink>
    </w:p>
    <w:p w14:paraId="2AAF63E7" w14:textId="539D8869" w:rsidR="00A54600" w:rsidRPr="00687238" w:rsidRDefault="00687238">
      <w:pPr>
        <w:pStyle w:val="Spistreci2"/>
        <w:rPr>
          <w:noProof/>
          <w:color w:val="000000" w:themeColor="text1"/>
          <w:sz w:val="22"/>
        </w:rPr>
      </w:pPr>
      <w:hyperlink w:anchor="_Toc14087923" w:history="1">
        <w:r w:rsidR="00A54600" w:rsidRPr="00687238">
          <w:rPr>
            <w:rStyle w:val="Hipercze"/>
            <w:noProof/>
            <w:color w:val="000000" w:themeColor="text1"/>
          </w:rPr>
          <w:t>2.1</w:t>
        </w:r>
        <w:r w:rsidR="00A54600" w:rsidRPr="00687238">
          <w:rPr>
            <w:noProof/>
            <w:color w:val="000000" w:themeColor="text1"/>
            <w:sz w:val="22"/>
          </w:rPr>
          <w:tab/>
        </w:r>
        <w:r w:rsidR="00A54600" w:rsidRPr="00687238">
          <w:rPr>
            <w:rStyle w:val="Hipercze"/>
            <w:noProof/>
            <w:color w:val="000000" w:themeColor="text1"/>
          </w:rPr>
          <w:t>Zakres stosowania</w:t>
        </w:r>
        <w:r w:rsidR="00A54600" w:rsidRPr="00687238">
          <w:rPr>
            <w:noProof/>
            <w:color w:val="000000" w:themeColor="text1"/>
          </w:rPr>
          <w:tab/>
        </w:r>
        <w:r w:rsidR="00A54600" w:rsidRPr="00687238">
          <w:rPr>
            <w:noProof/>
            <w:color w:val="000000" w:themeColor="text1"/>
          </w:rPr>
          <w:fldChar w:fldCharType="begin"/>
        </w:r>
        <w:r w:rsidR="00A54600" w:rsidRPr="00687238">
          <w:rPr>
            <w:noProof/>
            <w:color w:val="000000" w:themeColor="text1"/>
          </w:rPr>
          <w:instrText xml:space="preserve"> PAGEREF _Toc14087923 \h </w:instrText>
        </w:r>
        <w:r w:rsidR="00A54600" w:rsidRPr="00687238">
          <w:rPr>
            <w:noProof/>
            <w:color w:val="000000" w:themeColor="text1"/>
          </w:rPr>
        </w:r>
        <w:r w:rsidR="00A54600" w:rsidRPr="00687238">
          <w:rPr>
            <w:noProof/>
            <w:color w:val="000000" w:themeColor="text1"/>
          </w:rPr>
          <w:fldChar w:fldCharType="separate"/>
        </w:r>
        <w:r w:rsidR="00A54600" w:rsidRPr="00687238">
          <w:rPr>
            <w:noProof/>
            <w:color w:val="000000" w:themeColor="text1"/>
          </w:rPr>
          <w:t>3</w:t>
        </w:r>
        <w:r w:rsidR="00A54600" w:rsidRPr="00687238">
          <w:rPr>
            <w:noProof/>
            <w:color w:val="000000" w:themeColor="text1"/>
          </w:rPr>
          <w:fldChar w:fldCharType="end"/>
        </w:r>
      </w:hyperlink>
    </w:p>
    <w:p w14:paraId="2598580E" w14:textId="15EC47C0" w:rsidR="00A54600" w:rsidRPr="00687238" w:rsidRDefault="00687238">
      <w:pPr>
        <w:pStyle w:val="Spistreci2"/>
        <w:rPr>
          <w:noProof/>
          <w:color w:val="000000" w:themeColor="text1"/>
          <w:sz w:val="22"/>
        </w:rPr>
      </w:pPr>
      <w:hyperlink w:anchor="_Toc14087924" w:history="1">
        <w:r w:rsidR="00A54600" w:rsidRPr="00687238">
          <w:rPr>
            <w:rStyle w:val="Hipercze"/>
            <w:noProof/>
            <w:color w:val="000000" w:themeColor="text1"/>
          </w:rPr>
          <w:t>2.2</w:t>
        </w:r>
        <w:r w:rsidR="00A54600" w:rsidRPr="00687238">
          <w:rPr>
            <w:noProof/>
            <w:color w:val="000000" w:themeColor="text1"/>
            <w:sz w:val="22"/>
          </w:rPr>
          <w:tab/>
        </w:r>
        <w:r w:rsidR="00A54600" w:rsidRPr="00687238">
          <w:rPr>
            <w:rStyle w:val="Hipercze"/>
            <w:noProof/>
            <w:color w:val="000000" w:themeColor="text1"/>
          </w:rPr>
          <w:t>Cel i zakres testu</w:t>
        </w:r>
        <w:r w:rsidR="00A54600" w:rsidRPr="00687238">
          <w:rPr>
            <w:noProof/>
            <w:color w:val="000000" w:themeColor="text1"/>
          </w:rPr>
          <w:tab/>
        </w:r>
        <w:r w:rsidR="00A54600" w:rsidRPr="00687238">
          <w:rPr>
            <w:noProof/>
            <w:color w:val="000000" w:themeColor="text1"/>
          </w:rPr>
          <w:fldChar w:fldCharType="begin"/>
        </w:r>
        <w:r w:rsidR="00A54600" w:rsidRPr="00687238">
          <w:rPr>
            <w:noProof/>
            <w:color w:val="000000" w:themeColor="text1"/>
          </w:rPr>
          <w:instrText xml:space="preserve"> PAGEREF _Toc14087924 \h </w:instrText>
        </w:r>
        <w:r w:rsidR="00A54600" w:rsidRPr="00687238">
          <w:rPr>
            <w:noProof/>
            <w:color w:val="000000" w:themeColor="text1"/>
          </w:rPr>
        </w:r>
        <w:r w:rsidR="00A54600" w:rsidRPr="00687238">
          <w:rPr>
            <w:noProof/>
            <w:color w:val="000000" w:themeColor="text1"/>
          </w:rPr>
          <w:fldChar w:fldCharType="separate"/>
        </w:r>
        <w:r w:rsidR="00A54600" w:rsidRPr="00687238">
          <w:rPr>
            <w:noProof/>
            <w:color w:val="000000" w:themeColor="text1"/>
          </w:rPr>
          <w:t>3</w:t>
        </w:r>
        <w:r w:rsidR="00A54600" w:rsidRPr="00687238">
          <w:rPr>
            <w:noProof/>
            <w:color w:val="000000" w:themeColor="text1"/>
          </w:rPr>
          <w:fldChar w:fldCharType="end"/>
        </w:r>
      </w:hyperlink>
    </w:p>
    <w:p w14:paraId="6076E155" w14:textId="05D18D25" w:rsidR="00A54600" w:rsidRPr="00687238" w:rsidRDefault="00687238">
      <w:pPr>
        <w:pStyle w:val="Spistreci2"/>
        <w:rPr>
          <w:noProof/>
          <w:color w:val="000000" w:themeColor="text1"/>
          <w:sz w:val="22"/>
        </w:rPr>
      </w:pPr>
      <w:hyperlink w:anchor="_Toc14087925" w:history="1">
        <w:r w:rsidR="00A54600" w:rsidRPr="00687238">
          <w:rPr>
            <w:rStyle w:val="Hipercze"/>
            <w:noProof/>
            <w:color w:val="000000" w:themeColor="text1"/>
          </w:rPr>
          <w:t>2.3</w:t>
        </w:r>
        <w:r w:rsidR="00A54600" w:rsidRPr="00687238">
          <w:rPr>
            <w:noProof/>
            <w:color w:val="000000" w:themeColor="text1"/>
            <w:sz w:val="22"/>
          </w:rPr>
          <w:tab/>
        </w:r>
        <w:r w:rsidR="00A54600" w:rsidRPr="00687238">
          <w:rPr>
            <w:rStyle w:val="Hipercze"/>
            <w:noProof/>
            <w:color w:val="000000" w:themeColor="text1"/>
          </w:rPr>
          <w:t>Warunki wstępne</w:t>
        </w:r>
        <w:r w:rsidR="00A54600" w:rsidRPr="00687238">
          <w:rPr>
            <w:noProof/>
            <w:color w:val="000000" w:themeColor="text1"/>
          </w:rPr>
          <w:tab/>
        </w:r>
        <w:r w:rsidR="00A54600" w:rsidRPr="00687238">
          <w:rPr>
            <w:noProof/>
            <w:color w:val="000000" w:themeColor="text1"/>
          </w:rPr>
          <w:fldChar w:fldCharType="begin"/>
        </w:r>
        <w:r w:rsidR="00A54600" w:rsidRPr="00687238">
          <w:rPr>
            <w:noProof/>
            <w:color w:val="000000" w:themeColor="text1"/>
          </w:rPr>
          <w:instrText xml:space="preserve"> PAGEREF _Toc14087925 \h </w:instrText>
        </w:r>
        <w:r w:rsidR="00A54600" w:rsidRPr="00687238">
          <w:rPr>
            <w:noProof/>
            <w:color w:val="000000" w:themeColor="text1"/>
          </w:rPr>
        </w:r>
        <w:r w:rsidR="00A54600" w:rsidRPr="00687238">
          <w:rPr>
            <w:noProof/>
            <w:color w:val="000000" w:themeColor="text1"/>
          </w:rPr>
          <w:fldChar w:fldCharType="separate"/>
        </w:r>
        <w:r w:rsidR="00A54600" w:rsidRPr="00687238">
          <w:rPr>
            <w:noProof/>
            <w:color w:val="000000" w:themeColor="text1"/>
          </w:rPr>
          <w:t>3</w:t>
        </w:r>
        <w:r w:rsidR="00A54600" w:rsidRPr="00687238">
          <w:rPr>
            <w:noProof/>
            <w:color w:val="000000" w:themeColor="text1"/>
          </w:rPr>
          <w:fldChar w:fldCharType="end"/>
        </w:r>
      </w:hyperlink>
    </w:p>
    <w:p w14:paraId="4BAF6853" w14:textId="10076554" w:rsidR="00A54600" w:rsidRPr="00687238" w:rsidRDefault="00687238">
      <w:pPr>
        <w:pStyle w:val="Spistreci2"/>
        <w:rPr>
          <w:noProof/>
          <w:color w:val="000000" w:themeColor="text1"/>
          <w:sz w:val="22"/>
        </w:rPr>
      </w:pPr>
      <w:hyperlink w:anchor="_Toc14087926" w:history="1">
        <w:r w:rsidR="00A54600" w:rsidRPr="00687238">
          <w:rPr>
            <w:rStyle w:val="Hipercze"/>
            <w:noProof/>
            <w:color w:val="000000" w:themeColor="text1"/>
          </w:rPr>
          <w:t>2.4</w:t>
        </w:r>
        <w:r w:rsidR="00A54600" w:rsidRPr="00687238">
          <w:rPr>
            <w:noProof/>
            <w:color w:val="000000" w:themeColor="text1"/>
            <w:sz w:val="22"/>
          </w:rPr>
          <w:tab/>
        </w:r>
        <w:r w:rsidR="00A54600" w:rsidRPr="00687238">
          <w:rPr>
            <w:rStyle w:val="Hipercze"/>
            <w:noProof/>
            <w:color w:val="000000" w:themeColor="text1"/>
          </w:rPr>
          <w:t>Testy</w:t>
        </w:r>
        <w:r w:rsidR="00A54600" w:rsidRPr="00687238">
          <w:rPr>
            <w:noProof/>
            <w:color w:val="000000" w:themeColor="text1"/>
          </w:rPr>
          <w:tab/>
        </w:r>
        <w:r w:rsidR="00A54600" w:rsidRPr="00687238">
          <w:rPr>
            <w:noProof/>
            <w:color w:val="000000" w:themeColor="text1"/>
          </w:rPr>
          <w:fldChar w:fldCharType="begin"/>
        </w:r>
        <w:r w:rsidR="00A54600" w:rsidRPr="00687238">
          <w:rPr>
            <w:noProof/>
            <w:color w:val="000000" w:themeColor="text1"/>
          </w:rPr>
          <w:instrText xml:space="preserve"> PAGEREF _Toc14087926 \h </w:instrText>
        </w:r>
        <w:r w:rsidR="00A54600" w:rsidRPr="00687238">
          <w:rPr>
            <w:noProof/>
            <w:color w:val="000000" w:themeColor="text1"/>
          </w:rPr>
        </w:r>
        <w:r w:rsidR="00A54600" w:rsidRPr="00687238">
          <w:rPr>
            <w:noProof/>
            <w:color w:val="000000" w:themeColor="text1"/>
          </w:rPr>
          <w:fldChar w:fldCharType="separate"/>
        </w:r>
        <w:r w:rsidR="00A54600" w:rsidRPr="00687238">
          <w:rPr>
            <w:noProof/>
            <w:color w:val="000000" w:themeColor="text1"/>
          </w:rPr>
          <w:t>4</w:t>
        </w:r>
        <w:r w:rsidR="00A54600" w:rsidRPr="00687238">
          <w:rPr>
            <w:noProof/>
            <w:color w:val="000000" w:themeColor="text1"/>
          </w:rPr>
          <w:fldChar w:fldCharType="end"/>
        </w:r>
      </w:hyperlink>
    </w:p>
    <w:p w14:paraId="234207F4" w14:textId="476F3935" w:rsidR="00A54600" w:rsidRPr="00687238" w:rsidRDefault="00687238">
      <w:pPr>
        <w:pStyle w:val="Spistreci2"/>
        <w:rPr>
          <w:noProof/>
          <w:color w:val="000000" w:themeColor="text1"/>
          <w:sz w:val="22"/>
        </w:rPr>
      </w:pPr>
      <w:hyperlink w:anchor="_Toc14087927" w:history="1">
        <w:r w:rsidR="00A54600" w:rsidRPr="00687238">
          <w:rPr>
            <w:rStyle w:val="Hipercze"/>
            <w:noProof/>
            <w:color w:val="000000" w:themeColor="text1"/>
          </w:rPr>
          <w:t>2.5</w:t>
        </w:r>
        <w:r w:rsidR="00A54600" w:rsidRPr="00687238">
          <w:rPr>
            <w:noProof/>
            <w:color w:val="000000" w:themeColor="text1"/>
            <w:sz w:val="22"/>
          </w:rPr>
          <w:tab/>
        </w:r>
        <w:r w:rsidR="00A54600" w:rsidRPr="00687238">
          <w:rPr>
            <w:rStyle w:val="Hipercze"/>
            <w:noProof/>
            <w:color w:val="000000" w:themeColor="text1"/>
          </w:rPr>
          <w:t>Ocena wyników testu</w:t>
        </w:r>
        <w:r w:rsidR="00A54600" w:rsidRPr="00687238">
          <w:rPr>
            <w:noProof/>
            <w:color w:val="000000" w:themeColor="text1"/>
          </w:rPr>
          <w:tab/>
        </w:r>
        <w:r w:rsidR="00A54600" w:rsidRPr="00687238">
          <w:rPr>
            <w:noProof/>
            <w:color w:val="000000" w:themeColor="text1"/>
          </w:rPr>
          <w:fldChar w:fldCharType="begin"/>
        </w:r>
        <w:r w:rsidR="00A54600" w:rsidRPr="00687238">
          <w:rPr>
            <w:noProof/>
            <w:color w:val="000000" w:themeColor="text1"/>
          </w:rPr>
          <w:instrText xml:space="preserve"> PAGEREF _Toc14087927 \h </w:instrText>
        </w:r>
        <w:r w:rsidR="00A54600" w:rsidRPr="00687238">
          <w:rPr>
            <w:noProof/>
            <w:color w:val="000000" w:themeColor="text1"/>
          </w:rPr>
        </w:r>
        <w:r w:rsidR="00A54600" w:rsidRPr="00687238">
          <w:rPr>
            <w:noProof/>
            <w:color w:val="000000" w:themeColor="text1"/>
          </w:rPr>
          <w:fldChar w:fldCharType="separate"/>
        </w:r>
        <w:r w:rsidR="00A54600" w:rsidRPr="00687238">
          <w:rPr>
            <w:noProof/>
            <w:color w:val="000000" w:themeColor="text1"/>
          </w:rPr>
          <w:t>4</w:t>
        </w:r>
        <w:r w:rsidR="00A54600" w:rsidRPr="00687238">
          <w:rPr>
            <w:noProof/>
            <w:color w:val="000000" w:themeColor="text1"/>
          </w:rPr>
          <w:fldChar w:fldCharType="end"/>
        </w:r>
      </w:hyperlink>
    </w:p>
    <w:p w14:paraId="51DF61D9" w14:textId="28A973F5" w:rsidR="00375E15" w:rsidRPr="00687238" w:rsidRDefault="00375E15" w:rsidP="00375E15">
      <w:pPr>
        <w:pStyle w:val="Spistreci1"/>
        <w:jc w:val="both"/>
        <w:rPr>
          <w:rFonts w:cs="Arial"/>
          <w:color w:val="000000" w:themeColor="text1"/>
        </w:rPr>
      </w:pPr>
      <w:r w:rsidRPr="00687238">
        <w:rPr>
          <w:rFonts w:cs="Arial"/>
          <w:color w:val="000000" w:themeColor="text1"/>
        </w:rPr>
        <w:fldChar w:fldCharType="end"/>
      </w:r>
    </w:p>
    <w:p w14:paraId="01B9AE08" w14:textId="77777777" w:rsidR="00375E15" w:rsidRPr="00687238" w:rsidRDefault="00375E15" w:rsidP="00375E15">
      <w:pPr>
        <w:pStyle w:val="Spisilustracji"/>
        <w:tabs>
          <w:tab w:val="right" w:leader="dot" w:pos="9572"/>
        </w:tabs>
        <w:jc w:val="both"/>
        <w:rPr>
          <w:rFonts w:cs="Arial"/>
          <w:color w:val="000000" w:themeColor="text1"/>
          <w:lang w:eastAsia="pl-PL"/>
        </w:rPr>
      </w:pPr>
      <w:r w:rsidRPr="00687238">
        <w:rPr>
          <w:rFonts w:cs="Arial"/>
          <w:color w:val="000000" w:themeColor="text1"/>
        </w:rPr>
        <w:fldChar w:fldCharType="begin"/>
      </w:r>
      <w:r w:rsidRPr="00687238">
        <w:rPr>
          <w:rFonts w:cs="Arial"/>
          <w:color w:val="000000" w:themeColor="text1"/>
        </w:rPr>
        <w:instrText>TOC \c "Rysunek"</w:instrText>
      </w:r>
      <w:r w:rsidRPr="00687238">
        <w:rPr>
          <w:rFonts w:cs="Arial"/>
          <w:color w:val="000000" w:themeColor="text1"/>
        </w:rPr>
        <w:fldChar w:fldCharType="end"/>
      </w:r>
    </w:p>
    <w:p w14:paraId="4B562779" w14:textId="77777777" w:rsidR="00375E15" w:rsidRPr="00687238" w:rsidRDefault="00375E15" w:rsidP="00375E15">
      <w:pPr>
        <w:overflowPunct w:val="0"/>
        <w:spacing w:after="0" w:line="240" w:lineRule="auto"/>
        <w:jc w:val="both"/>
        <w:rPr>
          <w:rFonts w:eastAsia="Times New Roman" w:cs="Arial"/>
          <w:color w:val="000000" w:themeColor="text1"/>
          <w:lang w:eastAsia="pl-PL"/>
        </w:rPr>
      </w:pPr>
      <w:r w:rsidRPr="00687238">
        <w:rPr>
          <w:rFonts w:cs="Arial"/>
          <w:color w:val="000000" w:themeColor="text1"/>
        </w:rPr>
        <w:br w:type="page"/>
      </w:r>
    </w:p>
    <w:p w14:paraId="43351A23" w14:textId="77777777" w:rsidR="00375E15" w:rsidRPr="00687238" w:rsidRDefault="00375E15">
      <w:pPr>
        <w:rPr>
          <w:color w:val="000000" w:themeColor="text1"/>
        </w:rPr>
      </w:pPr>
    </w:p>
    <w:p w14:paraId="67387EA3" w14:textId="4108E8DD" w:rsidR="00375E15" w:rsidRPr="00687238" w:rsidRDefault="00375E15" w:rsidP="003E09B3">
      <w:pPr>
        <w:pStyle w:val="Nagwek1"/>
        <w:rPr>
          <w:color w:val="000000" w:themeColor="text1"/>
        </w:rPr>
      </w:pPr>
      <w:bookmarkStart w:id="1" w:name="_Toc6329548"/>
      <w:bookmarkStart w:id="2" w:name="_Toc14087922"/>
      <w:r w:rsidRPr="00687238">
        <w:rPr>
          <w:color w:val="000000" w:themeColor="text1"/>
        </w:rPr>
        <w:t xml:space="preserve">Program ramowy testu zgodności w zakresie </w:t>
      </w:r>
      <w:bookmarkEnd w:id="1"/>
      <w:r w:rsidR="003E09B3" w:rsidRPr="00687238">
        <w:rPr>
          <w:color w:val="000000" w:themeColor="text1"/>
        </w:rPr>
        <w:t>zdolności do odłączania odbioru przy niskim napięciu</w:t>
      </w:r>
      <w:r w:rsidR="00A83D5F" w:rsidRPr="00687238">
        <w:rPr>
          <w:color w:val="000000" w:themeColor="text1"/>
        </w:rPr>
        <w:t xml:space="preserve"> (blokowanie </w:t>
      </w:r>
      <w:proofErr w:type="spellStart"/>
      <w:r w:rsidR="00A83D5F" w:rsidRPr="00687238">
        <w:rPr>
          <w:color w:val="000000" w:themeColor="text1"/>
        </w:rPr>
        <w:t>podobciążeniowego</w:t>
      </w:r>
      <w:proofErr w:type="spellEnd"/>
      <w:r w:rsidR="00A83D5F" w:rsidRPr="00687238">
        <w:rPr>
          <w:color w:val="000000" w:themeColor="text1"/>
        </w:rPr>
        <w:t xml:space="preserve"> przełącznika zaczepów)</w:t>
      </w:r>
      <w:bookmarkEnd w:id="2"/>
    </w:p>
    <w:p w14:paraId="7D5F2FD1" w14:textId="1E0C3B26" w:rsidR="00375E15" w:rsidRPr="00687238" w:rsidRDefault="00375E15" w:rsidP="00375E15">
      <w:pPr>
        <w:pStyle w:val="Nagwek2"/>
        <w:jc w:val="both"/>
        <w:rPr>
          <w:color w:val="000000" w:themeColor="text1"/>
        </w:rPr>
      </w:pPr>
      <w:bookmarkStart w:id="3" w:name="_Toc14087923"/>
      <w:r w:rsidRPr="00687238">
        <w:rPr>
          <w:color w:val="000000" w:themeColor="text1"/>
        </w:rPr>
        <w:t>Zakres stosowania</w:t>
      </w:r>
      <w:bookmarkEnd w:id="3"/>
    </w:p>
    <w:p w14:paraId="73C868AB" w14:textId="063FA71C" w:rsidR="00012DCE" w:rsidRPr="00687238" w:rsidRDefault="00012DCE" w:rsidP="00012DCE">
      <w:pPr>
        <w:jc w:val="both"/>
        <w:rPr>
          <w:color w:val="000000" w:themeColor="text1"/>
          <w:sz w:val="24"/>
          <w:szCs w:val="24"/>
        </w:rPr>
      </w:pPr>
      <w:r w:rsidRPr="00687238">
        <w:rPr>
          <w:color w:val="000000" w:themeColor="text1"/>
          <w:sz w:val="24"/>
          <w:szCs w:val="24"/>
        </w:rPr>
        <w:t xml:space="preserve">Zgodnie z Wymogami ogólnego stosowania opracowanymi na podstawie NC DC, nie wymaga się zdolności do realizacji odłączenia odbioru przy niskim napięciu określonej w art. 19 ust. 2 lit. a). W odniesieniu do art. 19 ust. 3 lit. a) określony został wymóg ogólnego stosowania, który w </w:t>
      </w:r>
      <w:proofErr w:type="gramStart"/>
      <w:r w:rsidRPr="00687238">
        <w:rPr>
          <w:color w:val="000000" w:themeColor="text1"/>
          <w:sz w:val="24"/>
          <w:szCs w:val="24"/>
        </w:rPr>
        <w:t>przypadku</w:t>
      </w:r>
      <w:proofErr w:type="gramEnd"/>
      <w:r w:rsidRPr="00687238">
        <w:rPr>
          <w:color w:val="000000" w:themeColor="text1"/>
          <w:sz w:val="24"/>
          <w:szCs w:val="24"/>
        </w:rPr>
        <w:t xml:space="preserve"> gdy wymaga tego właściwy OSP, nakłada obowiązek umożliwiania automatycznej lub ręcznej blokady </w:t>
      </w:r>
      <w:proofErr w:type="spellStart"/>
      <w:r w:rsidR="00403CBB" w:rsidRPr="00687238">
        <w:rPr>
          <w:color w:val="000000" w:themeColor="text1"/>
          <w:sz w:val="24"/>
          <w:szCs w:val="24"/>
        </w:rPr>
        <w:t>podobciążeniowego</w:t>
      </w:r>
      <w:proofErr w:type="spellEnd"/>
      <w:r w:rsidR="00403CBB" w:rsidRPr="00687238">
        <w:rPr>
          <w:color w:val="000000" w:themeColor="text1"/>
          <w:sz w:val="24"/>
          <w:szCs w:val="24"/>
        </w:rPr>
        <w:t xml:space="preserve"> </w:t>
      </w:r>
      <w:r w:rsidRPr="00687238">
        <w:rPr>
          <w:color w:val="000000" w:themeColor="text1"/>
          <w:sz w:val="24"/>
          <w:szCs w:val="24"/>
        </w:rPr>
        <w:t>przełącznika transformatora</w:t>
      </w:r>
      <w:r w:rsidR="00403CBB" w:rsidRPr="00687238">
        <w:rPr>
          <w:color w:val="000000" w:themeColor="text1"/>
          <w:sz w:val="24"/>
          <w:szCs w:val="24"/>
        </w:rPr>
        <w:t xml:space="preserve"> (dalej: PPZ)</w:t>
      </w:r>
      <w:r w:rsidR="00A83D5F" w:rsidRPr="00687238">
        <w:rPr>
          <w:color w:val="000000" w:themeColor="text1"/>
          <w:sz w:val="24"/>
          <w:szCs w:val="24"/>
        </w:rPr>
        <w:t xml:space="preserve"> w zamkniętej sieci dystrybucyjnej</w:t>
      </w:r>
      <w:r w:rsidRPr="00687238">
        <w:rPr>
          <w:color w:val="000000" w:themeColor="text1"/>
          <w:sz w:val="24"/>
          <w:szCs w:val="24"/>
        </w:rPr>
        <w:t>.</w:t>
      </w:r>
      <w:r w:rsidR="003F2C63" w:rsidRPr="00687238">
        <w:rPr>
          <w:color w:val="000000" w:themeColor="text1"/>
          <w:sz w:val="24"/>
          <w:szCs w:val="24"/>
        </w:rPr>
        <w:t xml:space="preserve"> W przypadku określenia przez OSP wymogu automatycznej blokady PPZ zostanie również określony test zgodności potwierdzający tą zdolność.</w:t>
      </w:r>
    </w:p>
    <w:p w14:paraId="552B1048" w14:textId="2E07F19B" w:rsidR="00375E15" w:rsidRPr="00687238" w:rsidRDefault="00375E15" w:rsidP="00375E15">
      <w:pPr>
        <w:pStyle w:val="Nagwek2"/>
        <w:jc w:val="both"/>
        <w:rPr>
          <w:color w:val="000000" w:themeColor="text1"/>
        </w:rPr>
      </w:pPr>
      <w:bookmarkStart w:id="4" w:name="_Toc14087924"/>
      <w:r w:rsidRPr="00687238">
        <w:rPr>
          <w:color w:val="000000" w:themeColor="text1"/>
        </w:rPr>
        <w:t>Cel i zakres testu</w:t>
      </w:r>
      <w:bookmarkEnd w:id="4"/>
    </w:p>
    <w:p w14:paraId="701C8AB2" w14:textId="270A4FB9" w:rsidR="00375E15" w:rsidRPr="00687238" w:rsidRDefault="00375E15" w:rsidP="003E0100">
      <w:pPr>
        <w:jc w:val="both"/>
        <w:rPr>
          <w:color w:val="000000" w:themeColor="text1"/>
          <w:szCs w:val="24"/>
        </w:rPr>
      </w:pPr>
      <w:r w:rsidRPr="00687238">
        <w:rPr>
          <w:color w:val="000000" w:themeColor="text1"/>
          <w:sz w:val="24"/>
          <w:szCs w:val="24"/>
        </w:rPr>
        <w:t xml:space="preserve">Program ramowy </w:t>
      </w:r>
      <w:r w:rsidR="00A83D5F" w:rsidRPr="00687238">
        <w:rPr>
          <w:color w:val="000000" w:themeColor="text1"/>
          <w:sz w:val="24"/>
          <w:szCs w:val="24"/>
        </w:rPr>
        <w:t xml:space="preserve">testu </w:t>
      </w:r>
      <w:r w:rsidRPr="00687238">
        <w:rPr>
          <w:color w:val="000000" w:themeColor="text1"/>
          <w:sz w:val="24"/>
          <w:szCs w:val="24"/>
        </w:rPr>
        <w:t>został opracowany zgodnie z zapisami art. 3</w:t>
      </w:r>
      <w:r w:rsidR="003E09B3" w:rsidRPr="00687238">
        <w:rPr>
          <w:color w:val="000000" w:themeColor="text1"/>
          <w:sz w:val="24"/>
          <w:szCs w:val="24"/>
        </w:rPr>
        <w:t>7</w:t>
      </w:r>
      <w:r w:rsidR="00012DCE" w:rsidRPr="00687238">
        <w:rPr>
          <w:color w:val="000000" w:themeColor="text1"/>
          <w:sz w:val="24"/>
          <w:szCs w:val="24"/>
        </w:rPr>
        <w:t xml:space="preserve"> ust. 7 oraz art. 19 ust. 2 </w:t>
      </w:r>
      <w:r w:rsidR="00012DCE" w:rsidRPr="00687238">
        <w:rPr>
          <w:color w:val="000000" w:themeColor="text1"/>
          <w:sz w:val="24"/>
          <w:szCs w:val="24"/>
        </w:rPr>
        <w:br/>
        <w:t>i ust. 3</w:t>
      </w:r>
      <w:r w:rsidR="003E09B3" w:rsidRPr="00687238">
        <w:rPr>
          <w:color w:val="000000" w:themeColor="text1"/>
          <w:sz w:val="24"/>
          <w:szCs w:val="24"/>
        </w:rPr>
        <w:t xml:space="preserve"> NC DC.</w:t>
      </w:r>
    </w:p>
    <w:p w14:paraId="1201C820" w14:textId="11A24510" w:rsidR="00375E15" w:rsidRPr="00687238" w:rsidRDefault="00375E15" w:rsidP="003E0100">
      <w:pPr>
        <w:jc w:val="both"/>
        <w:rPr>
          <w:color w:val="000000" w:themeColor="text1"/>
          <w:szCs w:val="24"/>
        </w:rPr>
      </w:pPr>
      <w:r w:rsidRPr="00687238">
        <w:rPr>
          <w:color w:val="000000" w:themeColor="text1"/>
          <w:sz w:val="24"/>
          <w:szCs w:val="24"/>
        </w:rPr>
        <w:t xml:space="preserve">Celem testu jest </w:t>
      </w:r>
      <w:r w:rsidR="00A83D5F" w:rsidRPr="00687238">
        <w:rPr>
          <w:color w:val="000000" w:themeColor="text1"/>
          <w:sz w:val="24"/>
          <w:szCs w:val="24"/>
        </w:rPr>
        <w:t xml:space="preserve">potwierdzenie </w:t>
      </w:r>
      <w:r w:rsidR="00403CBB" w:rsidRPr="00687238">
        <w:rPr>
          <w:color w:val="000000" w:themeColor="text1"/>
          <w:sz w:val="24"/>
          <w:szCs w:val="24"/>
        </w:rPr>
        <w:t>funkcjonalnego zablokowania PPZ</w:t>
      </w:r>
      <w:r w:rsidR="00012DCE" w:rsidRPr="00687238">
        <w:rPr>
          <w:color w:val="000000" w:themeColor="text1"/>
          <w:sz w:val="24"/>
          <w:szCs w:val="24"/>
        </w:rPr>
        <w:t xml:space="preserve"> w ramach jednej czynności </w:t>
      </w:r>
      <w:r w:rsidR="00403CBB" w:rsidRPr="00687238">
        <w:rPr>
          <w:color w:val="000000" w:themeColor="text1"/>
          <w:sz w:val="24"/>
          <w:szCs w:val="24"/>
        </w:rPr>
        <w:t>dla</w:t>
      </w:r>
      <w:r w:rsidR="00106351" w:rsidRPr="00687238">
        <w:rPr>
          <w:color w:val="000000" w:themeColor="text1"/>
          <w:sz w:val="24"/>
          <w:szCs w:val="24"/>
        </w:rPr>
        <w:t xml:space="preserve"> transformatora </w:t>
      </w:r>
      <w:r w:rsidR="00403CBB" w:rsidRPr="00687238">
        <w:rPr>
          <w:color w:val="000000" w:themeColor="text1"/>
          <w:sz w:val="24"/>
          <w:szCs w:val="24"/>
        </w:rPr>
        <w:t xml:space="preserve">WN/SN </w:t>
      </w:r>
      <w:r w:rsidR="00106351" w:rsidRPr="00687238">
        <w:rPr>
          <w:color w:val="000000" w:themeColor="text1"/>
          <w:sz w:val="24"/>
          <w:szCs w:val="24"/>
        </w:rPr>
        <w:t>określon</w:t>
      </w:r>
      <w:r w:rsidR="00403CBB" w:rsidRPr="00687238">
        <w:rPr>
          <w:color w:val="000000" w:themeColor="text1"/>
          <w:sz w:val="24"/>
          <w:szCs w:val="24"/>
        </w:rPr>
        <w:t>ej</w:t>
      </w:r>
      <w:r w:rsidR="00106351" w:rsidRPr="00687238">
        <w:rPr>
          <w:color w:val="000000" w:themeColor="text1"/>
          <w:sz w:val="24"/>
          <w:szCs w:val="24"/>
        </w:rPr>
        <w:t xml:space="preserve"> art. 19 ust. 3</w:t>
      </w:r>
      <w:r w:rsidR="003A0B8E" w:rsidRPr="00687238">
        <w:rPr>
          <w:color w:val="000000" w:themeColor="text1"/>
          <w:sz w:val="24"/>
          <w:szCs w:val="24"/>
        </w:rPr>
        <w:t xml:space="preserve"> NC DC</w:t>
      </w:r>
      <w:r w:rsidR="00012DCE" w:rsidRPr="00687238">
        <w:rPr>
          <w:color w:val="000000" w:themeColor="text1"/>
          <w:sz w:val="24"/>
          <w:szCs w:val="24"/>
        </w:rPr>
        <w:t>.</w:t>
      </w:r>
    </w:p>
    <w:p w14:paraId="69673808" w14:textId="77777777" w:rsidR="00375E15" w:rsidRPr="00687238" w:rsidRDefault="00375E15" w:rsidP="00375E15">
      <w:pPr>
        <w:pStyle w:val="Nagwek2"/>
        <w:jc w:val="both"/>
        <w:rPr>
          <w:color w:val="000000" w:themeColor="text1"/>
        </w:rPr>
      </w:pPr>
      <w:bookmarkStart w:id="5" w:name="_Toc14087925"/>
      <w:r w:rsidRPr="00687238">
        <w:rPr>
          <w:color w:val="000000" w:themeColor="text1"/>
        </w:rPr>
        <w:t>Warunki wstępne</w:t>
      </w:r>
      <w:bookmarkEnd w:id="5"/>
    </w:p>
    <w:p w14:paraId="37DD84E4" w14:textId="1D2A6692" w:rsidR="00375E15" w:rsidRPr="00687238" w:rsidRDefault="00A83D5F" w:rsidP="00375E15">
      <w:pPr>
        <w:pStyle w:val="Tre"/>
        <w:jc w:val="both"/>
        <w:rPr>
          <w:color w:val="000000" w:themeColor="text1"/>
        </w:rPr>
      </w:pPr>
      <w:proofErr w:type="spellStart"/>
      <w:r w:rsidRPr="00687238">
        <w:rPr>
          <w:color w:val="000000" w:themeColor="text1"/>
        </w:rPr>
        <w:t>OSDp</w:t>
      </w:r>
      <w:proofErr w:type="spellEnd"/>
      <w:r w:rsidR="00804A86" w:rsidRPr="00687238">
        <w:rPr>
          <w:color w:val="000000" w:themeColor="text1"/>
        </w:rPr>
        <w:t xml:space="preserve"> deklar</w:t>
      </w:r>
      <w:r w:rsidR="003A0B8E" w:rsidRPr="00687238">
        <w:rPr>
          <w:color w:val="000000" w:themeColor="text1"/>
        </w:rPr>
        <w:t>uje</w:t>
      </w:r>
      <w:r w:rsidR="00804A86" w:rsidRPr="00687238">
        <w:rPr>
          <w:color w:val="000000" w:themeColor="text1"/>
        </w:rPr>
        <w:t xml:space="preserve"> zgodnoś</w:t>
      </w:r>
      <w:r w:rsidR="003A0B8E" w:rsidRPr="00687238">
        <w:rPr>
          <w:color w:val="000000" w:themeColor="text1"/>
        </w:rPr>
        <w:t>ć</w:t>
      </w:r>
      <w:r w:rsidR="00804A86" w:rsidRPr="00687238">
        <w:rPr>
          <w:color w:val="000000" w:themeColor="text1"/>
        </w:rPr>
        <w:t xml:space="preserve"> urządzeń</w:t>
      </w:r>
      <w:r w:rsidR="002C3440" w:rsidRPr="00687238">
        <w:rPr>
          <w:color w:val="000000" w:themeColor="text1"/>
        </w:rPr>
        <w:t xml:space="preserve"> </w:t>
      </w:r>
      <w:r w:rsidR="00804A86" w:rsidRPr="00687238">
        <w:rPr>
          <w:color w:val="000000" w:themeColor="text1"/>
        </w:rPr>
        <w:t xml:space="preserve">realizujących </w:t>
      </w:r>
      <w:r w:rsidR="002C3440" w:rsidRPr="00687238">
        <w:rPr>
          <w:color w:val="000000" w:themeColor="text1"/>
        </w:rPr>
        <w:t>funkc</w:t>
      </w:r>
      <w:r w:rsidR="00403CBB" w:rsidRPr="00687238">
        <w:rPr>
          <w:color w:val="000000" w:themeColor="text1"/>
        </w:rPr>
        <w:t>jonalną</w:t>
      </w:r>
      <w:r w:rsidR="002C3440" w:rsidRPr="00687238">
        <w:rPr>
          <w:color w:val="000000" w:themeColor="text1"/>
        </w:rPr>
        <w:t xml:space="preserve"> </w:t>
      </w:r>
      <w:r w:rsidR="00403CBB" w:rsidRPr="00687238">
        <w:rPr>
          <w:color w:val="000000" w:themeColor="text1"/>
        </w:rPr>
        <w:t>blokadę PPZ</w:t>
      </w:r>
      <w:r w:rsidR="00F77B29" w:rsidRPr="00687238">
        <w:rPr>
          <w:color w:val="000000" w:themeColor="text1"/>
        </w:rPr>
        <w:t xml:space="preserve"> </w:t>
      </w:r>
      <w:r w:rsidR="008B4B2D" w:rsidRPr="00687238">
        <w:rPr>
          <w:color w:val="000000" w:themeColor="text1"/>
          <w:szCs w:val="24"/>
        </w:rPr>
        <w:t>do realizacji odłączenia odbioru przy niskim napięciu określonej w art. 19 ust. 2 oraz art. 19 ust. 3 NC DC</w:t>
      </w:r>
      <w:r w:rsidR="00403CBB" w:rsidRPr="00687238">
        <w:rPr>
          <w:color w:val="000000" w:themeColor="text1"/>
          <w:szCs w:val="24"/>
        </w:rPr>
        <w:t>.</w:t>
      </w:r>
      <w:r w:rsidR="00381726" w:rsidRPr="00687238">
        <w:rPr>
          <w:color w:val="000000" w:themeColor="text1"/>
        </w:rPr>
        <w:t xml:space="preserve"> </w:t>
      </w:r>
      <w:proofErr w:type="spellStart"/>
      <w:r w:rsidR="00381726" w:rsidRPr="00687238">
        <w:rPr>
          <w:color w:val="000000" w:themeColor="text1"/>
        </w:rPr>
        <w:t>OSDp</w:t>
      </w:r>
      <w:proofErr w:type="spellEnd"/>
      <w:r w:rsidR="00381726" w:rsidRPr="00687238">
        <w:rPr>
          <w:color w:val="000000" w:themeColor="text1"/>
        </w:rPr>
        <w:t xml:space="preserve"> przekazuje kartę nastaw regulatora napięcia</w:t>
      </w:r>
      <w:r w:rsidR="00B852FD" w:rsidRPr="00687238">
        <w:rPr>
          <w:color w:val="000000" w:themeColor="text1"/>
        </w:rPr>
        <w:t>, o ile OSP wymaga automatycznego blokowania PPZ</w:t>
      </w:r>
      <w:r w:rsidR="00381726" w:rsidRPr="00687238">
        <w:rPr>
          <w:color w:val="000000" w:themeColor="text1"/>
        </w:rPr>
        <w:t>.</w:t>
      </w:r>
    </w:p>
    <w:p w14:paraId="2519390A" w14:textId="76824B0B" w:rsidR="00E1450D" w:rsidRPr="00687238" w:rsidRDefault="00B852FD" w:rsidP="00E1450D">
      <w:pPr>
        <w:pStyle w:val="Tre"/>
        <w:jc w:val="both"/>
        <w:rPr>
          <w:color w:val="000000" w:themeColor="text1"/>
        </w:rPr>
      </w:pPr>
      <w:proofErr w:type="spellStart"/>
      <w:r w:rsidRPr="00687238">
        <w:rPr>
          <w:color w:val="000000" w:themeColor="text1"/>
        </w:rPr>
        <w:t>OSDp</w:t>
      </w:r>
      <w:proofErr w:type="spellEnd"/>
      <w:r w:rsidRPr="00687238">
        <w:rPr>
          <w:color w:val="000000" w:themeColor="text1"/>
        </w:rPr>
        <w:t xml:space="preserve"> </w:t>
      </w:r>
      <w:r w:rsidR="00D73E2C" w:rsidRPr="00687238">
        <w:rPr>
          <w:color w:val="000000" w:themeColor="text1"/>
        </w:rPr>
        <w:t xml:space="preserve">powinien potwierdzić poniższe </w:t>
      </w:r>
      <w:r w:rsidR="00830E0D" w:rsidRPr="00687238">
        <w:rPr>
          <w:color w:val="000000" w:themeColor="text1"/>
        </w:rPr>
        <w:t>funkcjonalności</w:t>
      </w:r>
      <w:r w:rsidR="00D73E2C" w:rsidRPr="00687238">
        <w:rPr>
          <w:color w:val="000000" w:themeColor="text1"/>
        </w:rPr>
        <w:t>:</w:t>
      </w:r>
    </w:p>
    <w:p w14:paraId="53ADF093" w14:textId="77777777" w:rsidR="00E1450D" w:rsidRPr="00687238" w:rsidRDefault="00E1450D" w:rsidP="00B852FD">
      <w:pPr>
        <w:pStyle w:val="Tre"/>
        <w:numPr>
          <w:ilvl w:val="0"/>
          <w:numId w:val="9"/>
        </w:numPr>
        <w:jc w:val="both"/>
        <w:rPr>
          <w:color w:val="000000" w:themeColor="text1"/>
          <w:szCs w:val="24"/>
        </w:rPr>
      </w:pPr>
      <w:r w:rsidRPr="00687238">
        <w:rPr>
          <w:color w:val="000000" w:themeColor="text1"/>
          <w:szCs w:val="24"/>
        </w:rPr>
        <w:t xml:space="preserve">Zadziałanie blokady </w:t>
      </w:r>
      <w:proofErr w:type="gramStart"/>
      <w:r w:rsidRPr="00687238">
        <w:rPr>
          <w:color w:val="000000" w:themeColor="text1"/>
          <w:szCs w:val="24"/>
        </w:rPr>
        <w:t>nadnapięciowej,</w:t>
      </w:r>
      <w:proofErr w:type="gramEnd"/>
      <w:r w:rsidRPr="00687238">
        <w:rPr>
          <w:color w:val="000000" w:themeColor="text1"/>
          <w:szCs w:val="24"/>
        </w:rPr>
        <w:t xml:space="preserve"> lub podnapięciowej nie powinno blokować sterowania przełączników zaczepów w przeciwnym kierunku.</w:t>
      </w:r>
    </w:p>
    <w:p w14:paraId="107C982F" w14:textId="77777777" w:rsidR="00830E0D" w:rsidRPr="00687238" w:rsidRDefault="00E1450D" w:rsidP="00B852FD">
      <w:pPr>
        <w:pStyle w:val="Tre"/>
        <w:numPr>
          <w:ilvl w:val="0"/>
          <w:numId w:val="9"/>
        </w:numPr>
        <w:jc w:val="both"/>
        <w:rPr>
          <w:color w:val="000000" w:themeColor="text1"/>
          <w:szCs w:val="24"/>
        </w:rPr>
      </w:pPr>
      <w:r w:rsidRPr="00687238">
        <w:rPr>
          <w:color w:val="000000" w:themeColor="text1"/>
          <w:szCs w:val="24"/>
        </w:rPr>
        <w:t xml:space="preserve">ile zastosowano układ, w którym zadziałanie kryterium nadnapięciowego (ew. podnapięciowego) powoduje wyłączenie wyłącznika w polu SN transformatora 110 </w:t>
      </w:r>
      <w:proofErr w:type="spellStart"/>
      <w:r w:rsidRPr="00687238">
        <w:rPr>
          <w:color w:val="000000" w:themeColor="text1"/>
          <w:szCs w:val="24"/>
        </w:rPr>
        <w:t>kV</w:t>
      </w:r>
      <w:proofErr w:type="spellEnd"/>
      <w:r w:rsidRPr="00687238">
        <w:rPr>
          <w:color w:val="000000" w:themeColor="text1"/>
          <w:szCs w:val="24"/>
        </w:rPr>
        <w:t>/SN lub blokadę załączenia tego wyłącznika, to należy unieczynnić tę funkcję lub zapewnić możliwość zdalnego odstawienia tego kryterium.</w:t>
      </w:r>
    </w:p>
    <w:p w14:paraId="53B53481" w14:textId="51F3C941" w:rsidR="00E1450D" w:rsidRPr="00687238" w:rsidRDefault="00E1450D" w:rsidP="00B852FD">
      <w:pPr>
        <w:pStyle w:val="Tre"/>
        <w:numPr>
          <w:ilvl w:val="0"/>
          <w:numId w:val="9"/>
        </w:numPr>
        <w:jc w:val="both"/>
        <w:rPr>
          <w:color w:val="000000" w:themeColor="text1"/>
          <w:szCs w:val="24"/>
        </w:rPr>
      </w:pPr>
      <w:r w:rsidRPr="00687238">
        <w:rPr>
          <w:color w:val="000000" w:themeColor="text1"/>
          <w:szCs w:val="24"/>
        </w:rPr>
        <w:t xml:space="preserve">Z </w:t>
      </w:r>
      <w:proofErr w:type="gramStart"/>
      <w:r w:rsidRPr="00687238">
        <w:rPr>
          <w:color w:val="000000" w:themeColor="text1"/>
          <w:szCs w:val="24"/>
        </w:rPr>
        <w:t>uwagi</w:t>
      </w:r>
      <w:proofErr w:type="gramEnd"/>
      <w:r w:rsidRPr="00687238">
        <w:rPr>
          <w:color w:val="000000" w:themeColor="text1"/>
          <w:szCs w:val="24"/>
        </w:rPr>
        <w:t xml:space="preserve"> że Transformatory Mocy WN/SN nie są elementami służącymi do sterowania systemem przesyłowym, będzie możliwość sterowania przełącznikiem zaczepów po podaniu napięcia od strony WN po spełnieniu powyższych warunków.</w:t>
      </w:r>
    </w:p>
    <w:p w14:paraId="298D4329" w14:textId="77777777" w:rsidR="00E1450D" w:rsidRPr="00687238" w:rsidRDefault="00E1450D" w:rsidP="00375E15">
      <w:pPr>
        <w:pStyle w:val="Tre"/>
        <w:jc w:val="both"/>
        <w:rPr>
          <w:color w:val="000000" w:themeColor="text1"/>
        </w:rPr>
      </w:pPr>
    </w:p>
    <w:p w14:paraId="483FED94" w14:textId="49AAFFCD" w:rsidR="00375E15" w:rsidRPr="00687238" w:rsidRDefault="00375E15" w:rsidP="00375E15">
      <w:pPr>
        <w:pStyle w:val="Nagwek2"/>
        <w:jc w:val="both"/>
        <w:rPr>
          <w:color w:val="000000" w:themeColor="text1"/>
        </w:rPr>
      </w:pPr>
      <w:bookmarkStart w:id="6" w:name="_Toc14087926"/>
      <w:r w:rsidRPr="00687238">
        <w:rPr>
          <w:color w:val="000000" w:themeColor="text1"/>
        </w:rPr>
        <w:lastRenderedPageBreak/>
        <w:t>Testy</w:t>
      </w:r>
      <w:bookmarkEnd w:id="6"/>
      <w:r w:rsidRPr="00687238">
        <w:rPr>
          <w:color w:val="000000" w:themeColor="text1"/>
        </w:rPr>
        <w:t xml:space="preserve"> </w:t>
      </w:r>
    </w:p>
    <w:p w14:paraId="64CA70A2" w14:textId="2BAD518F" w:rsidR="00804A86" w:rsidRPr="00687238" w:rsidRDefault="00804A86" w:rsidP="00E27C88">
      <w:pPr>
        <w:pStyle w:val="Tre"/>
        <w:rPr>
          <w:color w:val="000000" w:themeColor="text1"/>
        </w:rPr>
      </w:pPr>
      <w:r w:rsidRPr="00687238">
        <w:rPr>
          <w:color w:val="000000" w:themeColor="text1"/>
        </w:rPr>
        <w:t xml:space="preserve">W ramach testu przewiduje się sprawdzenie poprawności </w:t>
      </w:r>
      <w:r w:rsidR="00D140CE" w:rsidRPr="00687238">
        <w:rPr>
          <w:color w:val="000000" w:themeColor="text1"/>
        </w:rPr>
        <w:t xml:space="preserve">działania </w:t>
      </w:r>
      <w:r w:rsidR="003A0B8E" w:rsidRPr="00687238">
        <w:rPr>
          <w:color w:val="000000" w:themeColor="text1"/>
        </w:rPr>
        <w:t xml:space="preserve">blokady </w:t>
      </w:r>
      <w:proofErr w:type="spellStart"/>
      <w:r w:rsidR="003A0B8E" w:rsidRPr="00687238">
        <w:rPr>
          <w:color w:val="000000" w:themeColor="text1"/>
        </w:rPr>
        <w:t>podobciążeniowego</w:t>
      </w:r>
      <w:proofErr w:type="spellEnd"/>
      <w:r w:rsidR="003A0B8E" w:rsidRPr="00687238">
        <w:rPr>
          <w:color w:val="000000" w:themeColor="text1"/>
        </w:rPr>
        <w:t xml:space="preserve"> przełącznika zaczep</w:t>
      </w:r>
      <w:r w:rsidR="00D140CE" w:rsidRPr="00687238">
        <w:rPr>
          <w:color w:val="000000" w:themeColor="text1"/>
        </w:rPr>
        <w:t>ów</w:t>
      </w:r>
      <w:r w:rsidRPr="00687238">
        <w:rPr>
          <w:color w:val="000000" w:themeColor="text1"/>
        </w:rPr>
        <w:t xml:space="preserve"> transformatora w zakresie </w:t>
      </w:r>
      <w:r w:rsidR="00F77B29" w:rsidRPr="00687238">
        <w:rPr>
          <w:color w:val="000000" w:themeColor="text1"/>
        </w:rPr>
        <w:t>działania automatycznego</w:t>
      </w:r>
      <w:r w:rsidR="008B4B2D" w:rsidRPr="00687238">
        <w:rPr>
          <w:color w:val="000000" w:themeColor="text1"/>
        </w:rPr>
        <w:t xml:space="preserve"> od niskiego poziomu napięcia, </w:t>
      </w:r>
      <w:r w:rsidR="00D140CE" w:rsidRPr="00687238">
        <w:rPr>
          <w:color w:val="000000" w:themeColor="text1"/>
        </w:rPr>
        <w:t xml:space="preserve">sterowania lokalnego </w:t>
      </w:r>
      <w:r w:rsidRPr="00687238">
        <w:rPr>
          <w:color w:val="000000" w:themeColor="text1"/>
        </w:rPr>
        <w:t xml:space="preserve">oraz </w:t>
      </w:r>
      <w:r w:rsidR="00D140CE" w:rsidRPr="00687238">
        <w:rPr>
          <w:color w:val="000000" w:themeColor="text1"/>
        </w:rPr>
        <w:t>zdalnego</w:t>
      </w:r>
      <w:r w:rsidRPr="00687238">
        <w:rPr>
          <w:color w:val="000000" w:themeColor="text1"/>
        </w:rPr>
        <w:t>.</w:t>
      </w:r>
    </w:p>
    <w:p w14:paraId="6F4A5CAD" w14:textId="1D48CCE1" w:rsidR="00E07A47" w:rsidRPr="00687238" w:rsidRDefault="00E07A47" w:rsidP="00714CC2">
      <w:pPr>
        <w:pStyle w:val="Tre"/>
        <w:jc w:val="both"/>
        <w:rPr>
          <w:color w:val="000000" w:themeColor="text1"/>
        </w:rPr>
      </w:pPr>
      <w:r w:rsidRPr="00687238">
        <w:rPr>
          <w:color w:val="000000" w:themeColor="text1"/>
        </w:rPr>
        <w:t>Przedmiotowy test składa się z następujących po sobie części:</w:t>
      </w:r>
    </w:p>
    <w:p w14:paraId="125BA50F" w14:textId="149F0BF4" w:rsidR="00E07A47" w:rsidRPr="00687238" w:rsidRDefault="00E07A47" w:rsidP="00E07A47">
      <w:pPr>
        <w:pStyle w:val="Tre"/>
        <w:numPr>
          <w:ilvl w:val="0"/>
          <w:numId w:val="3"/>
        </w:numPr>
        <w:jc w:val="both"/>
        <w:rPr>
          <w:color w:val="000000" w:themeColor="text1"/>
        </w:rPr>
      </w:pPr>
      <w:r w:rsidRPr="00687238">
        <w:rPr>
          <w:color w:val="000000" w:themeColor="text1"/>
        </w:rPr>
        <w:t xml:space="preserve">Potwierdzenie zdolności </w:t>
      </w:r>
      <w:proofErr w:type="spellStart"/>
      <w:r w:rsidRPr="00687238">
        <w:rPr>
          <w:color w:val="000000" w:themeColor="text1"/>
        </w:rPr>
        <w:t>OSDp</w:t>
      </w:r>
      <w:proofErr w:type="spellEnd"/>
      <w:r w:rsidRPr="00687238">
        <w:rPr>
          <w:color w:val="000000" w:themeColor="text1"/>
        </w:rPr>
        <w:t xml:space="preserve"> do przyjęcia polecenia OSP.</w:t>
      </w:r>
    </w:p>
    <w:p w14:paraId="30E6A4EF" w14:textId="67F0B686" w:rsidR="00E07A47" w:rsidRPr="00687238" w:rsidRDefault="00E07A47" w:rsidP="00714CC2">
      <w:pPr>
        <w:pStyle w:val="Tre"/>
        <w:numPr>
          <w:ilvl w:val="0"/>
          <w:numId w:val="3"/>
        </w:numPr>
        <w:jc w:val="both"/>
        <w:rPr>
          <w:color w:val="000000" w:themeColor="text1"/>
        </w:rPr>
      </w:pPr>
      <w:r w:rsidRPr="00687238">
        <w:rPr>
          <w:color w:val="000000" w:themeColor="text1"/>
        </w:rPr>
        <w:t>Wykonani</w:t>
      </w:r>
      <w:r w:rsidR="002C3440" w:rsidRPr="00687238">
        <w:rPr>
          <w:color w:val="000000" w:themeColor="text1"/>
        </w:rPr>
        <w:t>e</w:t>
      </w:r>
      <w:r w:rsidRPr="00687238">
        <w:rPr>
          <w:color w:val="000000" w:themeColor="text1"/>
        </w:rPr>
        <w:t xml:space="preserve"> sterowania </w:t>
      </w:r>
      <w:r w:rsidR="002C3440" w:rsidRPr="00687238">
        <w:rPr>
          <w:color w:val="000000" w:themeColor="text1"/>
        </w:rPr>
        <w:t xml:space="preserve">(załączenie blokady) </w:t>
      </w:r>
      <w:r w:rsidRPr="00687238">
        <w:rPr>
          <w:color w:val="000000" w:themeColor="text1"/>
        </w:rPr>
        <w:t xml:space="preserve">przez </w:t>
      </w:r>
      <w:proofErr w:type="spellStart"/>
      <w:r w:rsidRPr="00687238">
        <w:rPr>
          <w:color w:val="000000" w:themeColor="text1"/>
        </w:rPr>
        <w:t>OSDp</w:t>
      </w:r>
      <w:proofErr w:type="spellEnd"/>
      <w:r w:rsidRPr="00687238">
        <w:rPr>
          <w:color w:val="000000" w:themeColor="text1"/>
        </w:rPr>
        <w:t xml:space="preserve"> - weryfikacja poprawności wykonania polecenia:</w:t>
      </w:r>
    </w:p>
    <w:p w14:paraId="63F5A01E" w14:textId="69D0F4E1" w:rsidR="00E07A47" w:rsidRPr="00687238" w:rsidRDefault="00E07A47" w:rsidP="00714CC2">
      <w:pPr>
        <w:pStyle w:val="Tre"/>
        <w:numPr>
          <w:ilvl w:val="0"/>
          <w:numId w:val="3"/>
        </w:numPr>
        <w:spacing w:after="120" w:line="276" w:lineRule="auto"/>
        <w:ind w:left="1080"/>
        <w:jc w:val="both"/>
        <w:rPr>
          <w:color w:val="000000" w:themeColor="text1"/>
        </w:rPr>
      </w:pPr>
      <w:r w:rsidRPr="00687238">
        <w:rPr>
          <w:color w:val="000000" w:themeColor="text1"/>
        </w:rPr>
        <w:t>test obwodów sterowniczych i sygnalizacyjnych,</w:t>
      </w:r>
    </w:p>
    <w:p w14:paraId="660F0189" w14:textId="6ED66C25" w:rsidR="00E07A47" w:rsidRPr="00687238" w:rsidRDefault="00E07A47" w:rsidP="00714CC2">
      <w:pPr>
        <w:pStyle w:val="Tre"/>
        <w:numPr>
          <w:ilvl w:val="0"/>
          <w:numId w:val="3"/>
        </w:numPr>
        <w:spacing w:after="120" w:line="276" w:lineRule="auto"/>
        <w:ind w:left="1080"/>
        <w:jc w:val="both"/>
        <w:rPr>
          <w:color w:val="000000" w:themeColor="text1"/>
        </w:rPr>
      </w:pPr>
      <w:r w:rsidRPr="00687238">
        <w:rPr>
          <w:color w:val="000000" w:themeColor="text1"/>
        </w:rPr>
        <w:t>telesygnalizacja stanu położenia zaczepów,</w:t>
      </w:r>
    </w:p>
    <w:p w14:paraId="39049F5D" w14:textId="50D81934" w:rsidR="00E07A47" w:rsidRPr="00687238" w:rsidRDefault="00E07A47" w:rsidP="00714CC2">
      <w:pPr>
        <w:pStyle w:val="Tre"/>
        <w:numPr>
          <w:ilvl w:val="0"/>
          <w:numId w:val="3"/>
        </w:numPr>
        <w:spacing w:after="120" w:line="276" w:lineRule="auto"/>
        <w:ind w:left="1080"/>
        <w:jc w:val="both"/>
        <w:rPr>
          <w:color w:val="000000" w:themeColor="text1"/>
        </w:rPr>
      </w:pPr>
      <w:r w:rsidRPr="00687238">
        <w:rPr>
          <w:color w:val="000000" w:themeColor="text1"/>
        </w:rPr>
        <w:t>sprawdzenie poprawności zadziałania układu po otrzymaniu polecenia,</w:t>
      </w:r>
    </w:p>
    <w:p w14:paraId="43EC0F2C" w14:textId="1BA04727" w:rsidR="00E07A47" w:rsidRPr="00687238" w:rsidRDefault="00E07A47" w:rsidP="00714CC2">
      <w:pPr>
        <w:pStyle w:val="Tre"/>
        <w:numPr>
          <w:ilvl w:val="0"/>
          <w:numId w:val="3"/>
        </w:numPr>
        <w:spacing w:after="120" w:line="276" w:lineRule="auto"/>
        <w:ind w:left="1080"/>
        <w:jc w:val="both"/>
        <w:rPr>
          <w:color w:val="000000" w:themeColor="text1"/>
        </w:rPr>
      </w:pPr>
      <w:r w:rsidRPr="00687238">
        <w:rPr>
          <w:color w:val="000000" w:themeColor="text1"/>
        </w:rPr>
        <w:t>weryfikację warunków powrotu do pracy normalnej (odblokowanie) i sygnalizacji braku blokady.</w:t>
      </w:r>
    </w:p>
    <w:p w14:paraId="685E703B" w14:textId="529D9B60" w:rsidR="003F2C63" w:rsidRPr="00687238" w:rsidRDefault="00E07A47" w:rsidP="00E27C88">
      <w:pPr>
        <w:pStyle w:val="Tre"/>
        <w:numPr>
          <w:ilvl w:val="0"/>
          <w:numId w:val="3"/>
        </w:numPr>
        <w:jc w:val="both"/>
        <w:rPr>
          <w:color w:val="000000" w:themeColor="text1"/>
        </w:rPr>
      </w:pPr>
      <w:r w:rsidRPr="00687238">
        <w:rPr>
          <w:color w:val="000000" w:themeColor="text1"/>
        </w:rPr>
        <w:t>Potwierdzenie</w:t>
      </w:r>
      <w:r w:rsidR="002C3440" w:rsidRPr="00687238">
        <w:rPr>
          <w:color w:val="000000" w:themeColor="text1"/>
        </w:rPr>
        <w:t xml:space="preserve"> przez </w:t>
      </w:r>
      <w:proofErr w:type="spellStart"/>
      <w:r w:rsidR="002C3440" w:rsidRPr="00687238">
        <w:rPr>
          <w:color w:val="000000" w:themeColor="text1"/>
        </w:rPr>
        <w:t>OSDp</w:t>
      </w:r>
      <w:proofErr w:type="spellEnd"/>
      <w:r w:rsidRPr="00687238">
        <w:rPr>
          <w:color w:val="000000" w:themeColor="text1"/>
        </w:rPr>
        <w:t xml:space="preserve"> wykonania </w:t>
      </w:r>
      <w:r w:rsidR="002C3440" w:rsidRPr="00687238">
        <w:rPr>
          <w:color w:val="000000" w:themeColor="text1"/>
        </w:rPr>
        <w:t xml:space="preserve">polecenia </w:t>
      </w:r>
      <w:r w:rsidRPr="00687238">
        <w:rPr>
          <w:color w:val="000000" w:themeColor="text1"/>
        </w:rPr>
        <w:t>OSP.</w:t>
      </w:r>
    </w:p>
    <w:p w14:paraId="15A56DBF" w14:textId="35B7D476" w:rsidR="00E07A47" w:rsidRPr="00687238" w:rsidRDefault="001E7EDE" w:rsidP="00E27C88">
      <w:pPr>
        <w:pStyle w:val="Tre"/>
        <w:rPr>
          <w:color w:val="000000" w:themeColor="text1"/>
        </w:rPr>
      </w:pPr>
      <w:r w:rsidRPr="00687238">
        <w:rPr>
          <w:color w:val="000000" w:themeColor="text1"/>
        </w:rPr>
        <w:t xml:space="preserve">W zakresie automatycznego blokowania </w:t>
      </w:r>
      <w:proofErr w:type="spellStart"/>
      <w:r w:rsidRPr="00687238">
        <w:rPr>
          <w:color w:val="000000" w:themeColor="text1"/>
        </w:rPr>
        <w:t>podobciązeniowego</w:t>
      </w:r>
      <w:proofErr w:type="spellEnd"/>
      <w:r w:rsidRPr="00687238">
        <w:rPr>
          <w:color w:val="000000" w:themeColor="text1"/>
        </w:rPr>
        <w:t xml:space="preserve"> przełącznika zaczepów, jeśli taka </w:t>
      </w:r>
      <w:r w:rsidR="00D73E2C" w:rsidRPr="00687238">
        <w:rPr>
          <w:color w:val="000000" w:themeColor="text1"/>
        </w:rPr>
        <w:t>funkcjonalność</w:t>
      </w:r>
      <w:r w:rsidRPr="00687238">
        <w:rPr>
          <w:color w:val="000000" w:themeColor="text1"/>
        </w:rPr>
        <w:t xml:space="preserve"> jest wymagana przez OSP:</w:t>
      </w:r>
    </w:p>
    <w:p w14:paraId="2B721446" w14:textId="79F84BBF" w:rsidR="001E7EDE" w:rsidRPr="00687238" w:rsidRDefault="001E7EDE" w:rsidP="001E7EDE">
      <w:pPr>
        <w:pStyle w:val="Tre"/>
        <w:numPr>
          <w:ilvl w:val="0"/>
          <w:numId w:val="3"/>
        </w:numPr>
        <w:jc w:val="both"/>
        <w:rPr>
          <w:color w:val="000000" w:themeColor="text1"/>
        </w:rPr>
      </w:pPr>
      <w:r w:rsidRPr="00687238">
        <w:rPr>
          <w:color w:val="000000" w:themeColor="text1"/>
        </w:rPr>
        <w:t>Sprawdzenie poziomu napięć aktywacji automatycznej blokady przełącznika zaczepów:</w:t>
      </w:r>
    </w:p>
    <w:p w14:paraId="52809BB8" w14:textId="7274BC58" w:rsidR="001E7EDE" w:rsidRPr="00687238" w:rsidRDefault="00D73E2C" w:rsidP="00D73E2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 w:themeColor="text1"/>
          <w:sz w:val="24"/>
        </w:rPr>
      </w:pPr>
      <w:r w:rsidRPr="00687238">
        <w:rPr>
          <w:rFonts w:eastAsia="Times New Roman" w:cs="Times New Roman"/>
          <w:color w:val="000000" w:themeColor="text1"/>
          <w:sz w:val="24"/>
        </w:rPr>
        <w:t>Blokada górna</w:t>
      </w:r>
      <w:r w:rsidR="001E7EDE" w:rsidRPr="00687238">
        <w:rPr>
          <w:rFonts w:eastAsia="Times New Roman" w:cs="Times New Roman"/>
          <w:color w:val="000000" w:themeColor="text1"/>
          <w:sz w:val="24"/>
        </w:rPr>
        <w:t>– sygnalizacja zadziałania blokady górnej;</w:t>
      </w:r>
    </w:p>
    <w:p w14:paraId="2AE2B6F7" w14:textId="0F884E7D" w:rsidR="001E7EDE" w:rsidRPr="00687238" w:rsidRDefault="00D73E2C" w:rsidP="00D73E2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 w:themeColor="text1"/>
          <w:sz w:val="24"/>
        </w:rPr>
      </w:pPr>
      <w:r w:rsidRPr="00687238">
        <w:rPr>
          <w:rFonts w:eastAsia="Times New Roman" w:cs="Times New Roman"/>
          <w:color w:val="000000" w:themeColor="text1"/>
          <w:sz w:val="24"/>
        </w:rPr>
        <w:t>Blokada dolna</w:t>
      </w:r>
      <w:r w:rsidR="001E7EDE" w:rsidRPr="00687238">
        <w:rPr>
          <w:rFonts w:eastAsia="Times New Roman" w:cs="Times New Roman"/>
          <w:color w:val="000000" w:themeColor="text1"/>
          <w:sz w:val="24"/>
        </w:rPr>
        <w:t xml:space="preserve"> – sygnalizacja zadziałania blokady dolnej;</w:t>
      </w:r>
    </w:p>
    <w:p w14:paraId="5691E264" w14:textId="77777777" w:rsidR="001E7EDE" w:rsidRPr="00687238" w:rsidRDefault="001E7EDE" w:rsidP="001E7EDE">
      <w:pPr>
        <w:pStyle w:val="Tre"/>
        <w:ind w:left="720"/>
        <w:jc w:val="both"/>
        <w:rPr>
          <w:color w:val="000000" w:themeColor="text1"/>
        </w:rPr>
      </w:pPr>
    </w:p>
    <w:p w14:paraId="35A70D2A" w14:textId="77777777" w:rsidR="001E7EDE" w:rsidRPr="00687238" w:rsidRDefault="001E7EDE" w:rsidP="001E7EDE">
      <w:pPr>
        <w:pStyle w:val="Tre"/>
        <w:numPr>
          <w:ilvl w:val="0"/>
          <w:numId w:val="3"/>
        </w:numPr>
        <w:jc w:val="both"/>
        <w:rPr>
          <w:color w:val="000000" w:themeColor="text1"/>
        </w:rPr>
      </w:pPr>
      <w:r w:rsidRPr="00687238">
        <w:rPr>
          <w:color w:val="000000" w:themeColor="text1"/>
        </w:rPr>
        <w:t>Sprawdzenie poziomu napięć, automatycznego powrotu do pracy przełącznika zaczepów, po jego automatycznej blokadzie.</w:t>
      </w:r>
    </w:p>
    <w:p w14:paraId="64B0E13E" w14:textId="56EA2CCE" w:rsidR="001E7EDE" w:rsidRPr="00687238" w:rsidRDefault="00D73E2C" w:rsidP="00D73E2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 w:themeColor="text1"/>
          <w:sz w:val="24"/>
        </w:rPr>
      </w:pPr>
      <w:r w:rsidRPr="00687238">
        <w:rPr>
          <w:rFonts w:eastAsia="Times New Roman" w:cs="Times New Roman"/>
          <w:color w:val="000000" w:themeColor="text1"/>
          <w:sz w:val="24"/>
        </w:rPr>
        <w:t>Poziom górny</w:t>
      </w:r>
      <w:r w:rsidR="001E7EDE" w:rsidRPr="00687238">
        <w:rPr>
          <w:rFonts w:eastAsia="Times New Roman" w:cs="Times New Roman"/>
          <w:color w:val="000000" w:themeColor="text1"/>
          <w:sz w:val="24"/>
        </w:rPr>
        <w:t xml:space="preserve"> – sygnalizacja przekroczenia górnego progu wartości zadanej;</w:t>
      </w:r>
    </w:p>
    <w:p w14:paraId="70BDF152" w14:textId="0E68DF19" w:rsidR="001E7EDE" w:rsidRPr="00687238" w:rsidRDefault="00D73E2C" w:rsidP="00D73E2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 w:themeColor="text1"/>
          <w:sz w:val="24"/>
        </w:rPr>
      </w:pPr>
      <w:r w:rsidRPr="00687238">
        <w:rPr>
          <w:rFonts w:eastAsia="Times New Roman" w:cs="Times New Roman"/>
          <w:color w:val="000000" w:themeColor="text1"/>
          <w:sz w:val="24"/>
        </w:rPr>
        <w:t>Poziom dolny</w:t>
      </w:r>
      <w:r w:rsidR="001E7EDE" w:rsidRPr="00687238">
        <w:rPr>
          <w:rFonts w:eastAsia="Times New Roman" w:cs="Times New Roman"/>
          <w:color w:val="000000" w:themeColor="text1"/>
          <w:sz w:val="24"/>
        </w:rPr>
        <w:t xml:space="preserve"> – sygnalizacja przekroczenia dolnego progu wartości zadanej;</w:t>
      </w:r>
    </w:p>
    <w:p w14:paraId="41DFC2E9" w14:textId="799F71E3" w:rsidR="001E7EDE" w:rsidRPr="00687238" w:rsidRDefault="00D73E2C" w:rsidP="00D73E2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 w:themeColor="text1"/>
          <w:sz w:val="24"/>
        </w:rPr>
      </w:pPr>
      <w:r w:rsidRPr="00687238">
        <w:rPr>
          <w:rFonts w:eastAsia="Times New Roman" w:cs="Times New Roman"/>
          <w:color w:val="000000" w:themeColor="text1"/>
          <w:sz w:val="24"/>
        </w:rPr>
        <w:t>Praca równoległa</w:t>
      </w:r>
      <w:r w:rsidR="001E7EDE" w:rsidRPr="00687238">
        <w:rPr>
          <w:rFonts w:eastAsia="Times New Roman" w:cs="Times New Roman"/>
          <w:color w:val="000000" w:themeColor="text1"/>
          <w:sz w:val="24"/>
        </w:rPr>
        <w:t xml:space="preserve"> – sygnalizacja trybu pracy równoległej;</w:t>
      </w:r>
    </w:p>
    <w:p w14:paraId="404542AE" w14:textId="219E4B9D" w:rsidR="001E7EDE" w:rsidRPr="00687238" w:rsidRDefault="00D73E2C" w:rsidP="00D73E2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 w:themeColor="text1"/>
          <w:sz w:val="24"/>
        </w:rPr>
      </w:pPr>
      <w:r w:rsidRPr="00687238">
        <w:rPr>
          <w:rFonts w:eastAsia="Times New Roman" w:cs="Times New Roman"/>
          <w:color w:val="000000" w:themeColor="text1"/>
          <w:sz w:val="24"/>
        </w:rPr>
        <w:t>Sterowanie ręczne</w:t>
      </w:r>
      <w:r w:rsidR="001E7EDE" w:rsidRPr="00687238">
        <w:rPr>
          <w:rFonts w:eastAsia="Times New Roman" w:cs="Times New Roman"/>
          <w:color w:val="000000" w:themeColor="text1"/>
          <w:sz w:val="24"/>
        </w:rPr>
        <w:t xml:space="preserve"> – sygnalizacja trybu ręcznego (blokada regulatora);</w:t>
      </w:r>
    </w:p>
    <w:p w14:paraId="06700425" w14:textId="77777777" w:rsidR="00E07A47" w:rsidRPr="00687238" w:rsidRDefault="00E07A47" w:rsidP="00E27C88">
      <w:pPr>
        <w:pStyle w:val="Tre"/>
        <w:rPr>
          <w:color w:val="000000" w:themeColor="text1"/>
        </w:rPr>
      </w:pPr>
    </w:p>
    <w:p w14:paraId="4F4E1129" w14:textId="103440A6" w:rsidR="00375E15" w:rsidRPr="00687238" w:rsidRDefault="00375E15" w:rsidP="00375E15">
      <w:pPr>
        <w:pStyle w:val="Nagwek2"/>
        <w:jc w:val="both"/>
        <w:rPr>
          <w:color w:val="000000" w:themeColor="text1"/>
        </w:rPr>
      </w:pPr>
      <w:bookmarkStart w:id="7" w:name="_Toc14087927"/>
      <w:r w:rsidRPr="00687238">
        <w:rPr>
          <w:color w:val="000000" w:themeColor="text1"/>
        </w:rPr>
        <w:t>Ocena</w:t>
      </w:r>
      <w:r w:rsidR="008663C5" w:rsidRPr="00687238">
        <w:rPr>
          <w:color w:val="000000" w:themeColor="text1"/>
        </w:rPr>
        <w:t xml:space="preserve"> wyników</w:t>
      </w:r>
      <w:r w:rsidRPr="00687238">
        <w:rPr>
          <w:color w:val="000000" w:themeColor="text1"/>
        </w:rPr>
        <w:t xml:space="preserve"> testu</w:t>
      </w:r>
      <w:bookmarkEnd w:id="7"/>
    </w:p>
    <w:p w14:paraId="58CDCE6B" w14:textId="77777777" w:rsidR="00F77B29" w:rsidRPr="00687238" w:rsidRDefault="00E45881" w:rsidP="00E45881">
      <w:pPr>
        <w:pStyle w:val="Tre"/>
        <w:jc w:val="both"/>
        <w:rPr>
          <w:color w:val="000000" w:themeColor="text1"/>
        </w:rPr>
      </w:pPr>
      <w:r w:rsidRPr="00687238">
        <w:rPr>
          <w:color w:val="000000" w:themeColor="text1"/>
        </w:rPr>
        <w:t xml:space="preserve">Wynik testu uznaje się za </w:t>
      </w:r>
      <w:proofErr w:type="gramStart"/>
      <w:r w:rsidRPr="00687238">
        <w:rPr>
          <w:color w:val="000000" w:themeColor="text1"/>
        </w:rPr>
        <w:t>pozytywny</w:t>
      </w:r>
      <w:proofErr w:type="gramEnd"/>
      <w:r w:rsidRPr="00687238">
        <w:rPr>
          <w:color w:val="000000" w:themeColor="text1"/>
        </w:rPr>
        <w:t xml:space="preserve"> jeżeli</w:t>
      </w:r>
      <w:r w:rsidR="00F77B29" w:rsidRPr="00687238">
        <w:rPr>
          <w:color w:val="000000" w:themeColor="text1"/>
        </w:rPr>
        <w:t>:</w:t>
      </w:r>
    </w:p>
    <w:p w14:paraId="621A111A" w14:textId="73022E51" w:rsidR="00E45881" w:rsidRPr="00687238" w:rsidRDefault="00D73E2C" w:rsidP="00E45881">
      <w:pPr>
        <w:pStyle w:val="Tre"/>
        <w:jc w:val="both"/>
        <w:rPr>
          <w:color w:val="000000" w:themeColor="text1"/>
        </w:rPr>
      </w:pPr>
      <w:r w:rsidRPr="00687238">
        <w:rPr>
          <w:color w:val="000000" w:themeColor="text1"/>
        </w:rPr>
        <w:t xml:space="preserve">W zakresie ręcznego blokowania PPZ, </w:t>
      </w:r>
      <w:r w:rsidR="00E45881" w:rsidRPr="00687238">
        <w:rPr>
          <w:color w:val="000000" w:themeColor="text1"/>
        </w:rPr>
        <w:t xml:space="preserve">polecenie OSP zostało przyjęte przez </w:t>
      </w:r>
      <w:proofErr w:type="spellStart"/>
      <w:r w:rsidR="00E45881" w:rsidRPr="00687238">
        <w:rPr>
          <w:color w:val="000000" w:themeColor="text1"/>
        </w:rPr>
        <w:t>OSDp</w:t>
      </w:r>
      <w:proofErr w:type="spellEnd"/>
      <w:r w:rsidR="00E45881" w:rsidRPr="00687238">
        <w:rPr>
          <w:color w:val="000000" w:themeColor="text1"/>
        </w:rPr>
        <w:t xml:space="preserve">, zrealizowane poprzez </w:t>
      </w:r>
      <w:r w:rsidR="002C3440" w:rsidRPr="00687238">
        <w:rPr>
          <w:color w:val="000000" w:themeColor="text1"/>
        </w:rPr>
        <w:t xml:space="preserve">zablokowanie </w:t>
      </w:r>
      <w:r w:rsidRPr="00687238">
        <w:rPr>
          <w:color w:val="000000" w:themeColor="text1"/>
        </w:rPr>
        <w:t>PPZ</w:t>
      </w:r>
      <w:r w:rsidR="00714CC2" w:rsidRPr="00687238">
        <w:rPr>
          <w:color w:val="000000" w:themeColor="text1"/>
        </w:rPr>
        <w:t xml:space="preserve"> transformatora</w:t>
      </w:r>
      <w:r w:rsidR="00E45881" w:rsidRPr="00687238">
        <w:rPr>
          <w:color w:val="000000" w:themeColor="text1"/>
        </w:rPr>
        <w:t xml:space="preserve"> i potwierdzon</w:t>
      </w:r>
      <w:r w:rsidR="00F77B29" w:rsidRPr="00687238">
        <w:rPr>
          <w:color w:val="000000" w:themeColor="text1"/>
        </w:rPr>
        <w:t xml:space="preserve">o brak możliwości </w:t>
      </w:r>
      <w:r w:rsidR="001E7EDE" w:rsidRPr="00687238">
        <w:rPr>
          <w:color w:val="000000" w:themeColor="text1"/>
        </w:rPr>
        <w:t>sterowań</w:t>
      </w:r>
      <w:r w:rsidR="00F77B29" w:rsidRPr="00687238">
        <w:rPr>
          <w:color w:val="000000" w:themeColor="text1"/>
        </w:rPr>
        <w:t xml:space="preserve"> przełącznikiem zaczepów</w:t>
      </w:r>
      <w:r w:rsidR="00E45881" w:rsidRPr="00687238">
        <w:rPr>
          <w:color w:val="000000" w:themeColor="text1"/>
        </w:rPr>
        <w:t>.</w:t>
      </w:r>
    </w:p>
    <w:p w14:paraId="1AA4F705" w14:textId="1760AE0F" w:rsidR="001E7EDE" w:rsidRPr="00687238" w:rsidRDefault="001E7EDE" w:rsidP="001E7EDE">
      <w:pPr>
        <w:pStyle w:val="Tre"/>
        <w:jc w:val="both"/>
        <w:rPr>
          <w:color w:val="000000" w:themeColor="text1"/>
        </w:rPr>
      </w:pPr>
      <w:r w:rsidRPr="00687238">
        <w:rPr>
          <w:color w:val="000000" w:themeColor="text1"/>
        </w:rPr>
        <w:t xml:space="preserve">W zakresie automatycznego blokowania </w:t>
      </w:r>
      <w:r w:rsidR="003F2C63" w:rsidRPr="00687238">
        <w:rPr>
          <w:color w:val="000000" w:themeColor="text1"/>
        </w:rPr>
        <w:t>PPZ</w:t>
      </w:r>
      <w:r w:rsidRPr="00687238">
        <w:rPr>
          <w:color w:val="000000" w:themeColor="text1"/>
        </w:rPr>
        <w:t>, jeśli taka funkcjonalność jest wymagana przez OSP zostały sprawdzone poziomy napię</w:t>
      </w:r>
      <w:r w:rsidR="003F2C63" w:rsidRPr="00687238">
        <w:rPr>
          <w:color w:val="000000" w:themeColor="text1"/>
        </w:rPr>
        <w:t>ć</w:t>
      </w:r>
      <w:r w:rsidRPr="00687238">
        <w:rPr>
          <w:color w:val="000000" w:themeColor="text1"/>
        </w:rPr>
        <w:t xml:space="preserve"> </w:t>
      </w:r>
      <w:r w:rsidR="003F2C63" w:rsidRPr="00687238">
        <w:rPr>
          <w:color w:val="000000" w:themeColor="text1"/>
        </w:rPr>
        <w:t xml:space="preserve">aktywacji </w:t>
      </w:r>
      <w:r w:rsidRPr="00687238">
        <w:rPr>
          <w:color w:val="000000" w:themeColor="text1"/>
        </w:rPr>
        <w:t>blokady</w:t>
      </w:r>
      <w:r w:rsidR="003F2C63" w:rsidRPr="00687238">
        <w:rPr>
          <w:color w:val="000000" w:themeColor="text1"/>
        </w:rPr>
        <w:t xml:space="preserve"> </w:t>
      </w:r>
      <w:r w:rsidRPr="00687238">
        <w:rPr>
          <w:color w:val="000000" w:themeColor="text1"/>
        </w:rPr>
        <w:t xml:space="preserve">i </w:t>
      </w:r>
      <w:r w:rsidR="003F2C63" w:rsidRPr="00687238">
        <w:rPr>
          <w:color w:val="000000" w:themeColor="text1"/>
        </w:rPr>
        <w:t>poziomy napięć</w:t>
      </w:r>
      <w:r w:rsidRPr="00687238">
        <w:rPr>
          <w:color w:val="000000" w:themeColor="text1"/>
        </w:rPr>
        <w:t xml:space="preserve"> przywrócenia do pracy w trybie automatycznym</w:t>
      </w:r>
      <w:r w:rsidR="003F2C63" w:rsidRPr="00687238">
        <w:rPr>
          <w:color w:val="000000" w:themeColor="text1"/>
        </w:rPr>
        <w:t>.</w:t>
      </w:r>
    </w:p>
    <w:sectPr w:rsidR="001E7EDE" w:rsidRPr="00687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5DE0BF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8A3A44"/>
    <w:multiLevelType w:val="hybridMultilevel"/>
    <w:tmpl w:val="8D66185E"/>
    <w:lvl w:ilvl="0" w:tplc="CD1414F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642AF8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3373692"/>
    <w:multiLevelType w:val="multilevel"/>
    <w:tmpl w:val="8F1E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</w:rPr>
    </w:lvl>
  </w:abstractNum>
  <w:abstractNum w:abstractNumId="4" w15:restartNumberingAfterBreak="0">
    <w:nsid w:val="23F17BA7"/>
    <w:multiLevelType w:val="hybridMultilevel"/>
    <w:tmpl w:val="989AF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457BE"/>
    <w:multiLevelType w:val="hybridMultilevel"/>
    <w:tmpl w:val="D5FE2F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FD86352">
      <w:numFmt w:val="bullet"/>
      <w:lvlText w:val=""/>
      <w:lvlJc w:val="left"/>
      <w:pPr>
        <w:ind w:left="1455" w:hanging="375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D0531"/>
    <w:multiLevelType w:val="hybridMultilevel"/>
    <w:tmpl w:val="C4F445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D4B225B"/>
    <w:multiLevelType w:val="hybridMultilevel"/>
    <w:tmpl w:val="877AD6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E15"/>
    <w:rsid w:val="00012DCE"/>
    <w:rsid w:val="000B0CB2"/>
    <w:rsid w:val="000C3553"/>
    <w:rsid w:val="000E5C64"/>
    <w:rsid w:val="00106351"/>
    <w:rsid w:val="00140394"/>
    <w:rsid w:val="00161F77"/>
    <w:rsid w:val="00183402"/>
    <w:rsid w:val="001E7EDE"/>
    <w:rsid w:val="00217D53"/>
    <w:rsid w:val="002A0103"/>
    <w:rsid w:val="002C3440"/>
    <w:rsid w:val="002D4586"/>
    <w:rsid w:val="002E5DAC"/>
    <w:rsid w:val="00304202"/>
    <w:rsid w:val="00371BCB"/>
    <w:rsid w:val="00375E15"/>
    <w:rsid w:val="00381726"/>
    <w:rsid w:val="00392EC2"/>
    <w:rsid w:val="003A0B8E"/>
    <w:rsid w:val="003E0100"/>
    <w:rsid w:val="003E09B3"/>
    <w:rsid w:val="003F2C63"/>
    <w:rsid w:val="00403CBB"/>
    <w:rsid w:val="00427C39"/>
    <w:rsid w:val="00560D92"/>
    <w:rsid w:val="005A2E09"/>
    <w:rsid w:val="005A33AE"/>
    <w:rsid w:val="005C6321"/>
    <w:rsid w:val="005E0389"/>
    <w:rsid w:val="00621C2B"/>
    <w:rsid w:val="00651C94"/>
    <w:rsid w:val="0066779A"/>
    <w:rsid w:val="006843CF"/>
    <w:rsid w:val="00687238"/>
    <w:rsid w:val="006B3005"/>
    <w:rsid w:val="006D0259"/>
    <w:rsid w:val="00714CC2"/>
    <w:rsid w:val="00804A86"/>
    <w:rsid w:val="00815041"/>
    <w:rsid w:val="00830E0D"/>
    <w:rsid w:val="008663C5"/>
    <w:rsid w:val="008B4B2D"/>
    <w:rsid w:val="0094244F"/>
    <w:rsid w:val="009C68E1"/>
    <w:rsid w:val="00A07395"/>
    <w:rsid w:val="00A52B05"/>
    <w:rsid w:val="00A54600"/>
    <w:rsid w:val="00A83D5F"/>
    <w:rsid w:val="00AA2D1D"/>
    <w:rsid w:val="00AE32DD"/>
    <w:rsid w:val="00AE3482"/>
    <w:rsid w:val="00B55D3F"/>
    <w:rsid w:val="00B852FD"/>
    <w:rsid w:val="00BA1352"/>
    <w:rsid w:val="00BE2275"/>
    <w:rsid w:val="00C241A2"/>
    <w:rsid w:val="00C34198"/>
    <w:rsid w:val="00C368E5"/>
    <w:rsid w:val="00D140CE"/>
    <w:rsid w:val="00D5322D"/>
    <w:rsid w:val="00D66E53"/>
    <w:rsid w:val="00D73E2C"/>
    <w:rsid w:val="00DB0D22"/>
    <w:rsid w:val="00DD1A10"/>
    <w:rsid w:val="00E07A47"/>
    <w:rsid w:val="00E1450D"/>
    <w:rsid w:val="00E27C88"/>
    <w:rsid w:val="00E45881"/>
    <w:rsid w:val="00E64788"/>
    <w:rsid w:val="00EE541E"/>
    <w:rsid w:val="00F7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574C5"/>
  <w15:chartTrackingRefBased/>
  <w15:docId w15:val="{0E9010DB-9953-4A0A-8085-28F934029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5E15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75E15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75E1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75E1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75E1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75E1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375E1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375E1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375E1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5E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75E1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375E15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75E1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375E1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375E15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rsid w:val="00375E1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rsid w:val="00375E15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E1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customStyle="1" w:styleId="Tre">
    <w:name w:val="Treść"/>
    <w:basedOn w:val="Normalny"/>
    <w:uiPriority w:val="99"/>
    <w:qFormat/>
    <w:rsid w:val="00375E15"/>
    <w:rPr>
      <w:rFonts w:eastAsia="Times New Roman" w:cs="Times New Roman"/>
      <w:sz w:val="24"/>
    </w:rPr>
  </w:style>
  <w:style w:type="paragraph" w:styleId="Spistreci2">
    <w:name w:val="toc 2"/>
    <w:basedOn w:val="Normalny"/>
    <w:autoRedefine/>
    <w:uiPriority w:val="39"/>
    <w:rsid w:val="00375E15"/>
    <w:pPr>
      <w:tabs>
        <w:tab w:val="left" w:pos="221"/>
        <w:tab w:val="left" w:pos="880"/>
        <w:tab w:val="right" w:leader="dot" w:pos="9572"/>
      </w:tabs>
      <w:spacing w:after="100"/>
      <w:ind w:left="901" w:hanging="680"/>
    </w:pPr>
    <w:rPr>
      <w:rFonts w:eastAsiaTheme="minorEastAsia"/>
      <w:sz w:val="20"/>
      <w:lang w:eastAsia="pl-PL"/>
    </w:rPr>
  </w:style>
  <w:style w:type="paragraph" w:styleId="Spistreci1">
    <w:name w:val="toc 1"/>
    <w:basedOn w:val="Normalny"/>
    <w:autoRedefine/>
    <w:uiPriority w:val="39"/>
    <w:rsid w:val="00375E15"/>
    <w:pPr>
      <w:tabs>
        <w:tab w:val="left" w:pos="426"/>
        <w:tab w:val="right" w:leader="dot" w:pos="9572"/>
      </w:tabs>
      <w:spacing w:after="100"/>
    </w:pPr>
    <w:rPr>
      <w:rFonts w:eastAsiaTheme="minorEastAsia"/>
      <w:b/>
      <w:lang w:eastAsia="pl-PL"/>
    </w:rPr>
  </w:style>
  <w:style w:type="paragraph" w:styleId="Spistreci3">
    <w:name w:val="toc 3"/>
    <w:basedOn w:val="Normalny"/>
    <w:autoRedefine/>
    <w:uiPriority w:val="39"/>
    <w:rsid w:val="00375E15"/>
    <w:pPr>
      <w:spacing w:after="100"/>
      <w:ind w:left="440"/>
    </w:pPr>
    <w:rPr>
      <w:rFonts w:eastAsiaTheme="minorEastAsia"/>
      <w:sz w:val="20"/>
      <w:lang w:eastAsia="pl-PL"/>
    </w:rPr>
  </w:style>
  <w:style w:type="paragraph" w:styleId="Spisilustracji">
    <w:name w:val="table of figures"/>
    <w:basedOn w:val="Normalny"/>
    <w:rsid w:val="00375E15"/>
    <w:pPr>
      <w:spacing w:after="0"/>
    </w:pPr>
    <w:rPr>
      <w:rFonts w:eastAsiaTheme="minorEastAsia"/>
    </w:rPr>
  </w:style>
  <w:style w:type="paragraph" w:customStyle="1" w:styleId="Zawartoramki">
    <w:name w:val="Zawartość ramki"/>
    <w:basedOn w:val="Normalny"/>
    <w:rsid w:val="00375E15"/>
    <w:rPr>
      <w:rFonts w:eastAsiaTheme="minorEastAsia"/>
    </w:rPr>
  </w:style>
  <w:style w:type="character" w:styleId="Hipercze">
    <w:name w:val="Hyperlink"/>
    <w:basedOn w:val="Domylnaczcionkaakapitu"/>
    <w:uiPriority w:val="99"/>
    <w:unhideWhenUsed/>
    <w:rsid w:val="00375E15"/>
    <w:rPr>
      <w:color w:val="0563C1" w:themeColor="hyperlink"/>
      <w:u w:val="single"/>
    </w:rPr>
  </w:style>
  <w:style w:type="paragraph" w:styleId="Listapunktowana">
    <w:name w:val="List Bullet"/>
    <w:basedOn w:val="Normalny"/>
    <w:uiPriority w:val="99"/>
    <w:unhideWhenUsed/>
    <w:rsid w:val="00375E15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5E1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75E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E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E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E1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E15"/>
    <w:rPr>
      <w:rFonts w:ascii="Segoe UI" w:hAnsi="Segoe UI" w:cs="Segoe UI"/>
      <w:sz w:val="18"/>
      <w:szCs w:val="18"/>
    </w:rPr>
  </w:style>
  <w:style w:type="paragraph" w:customStyle="1" w:styleId="LO-normal1">
    <w:name w:val="LO-normal1"/>
    <w:basedOn w:val="Normalny"/>
    <w:qFormat/>
    <w:rsid w:val="00375E15"/>
    <w:pPr>
      <w:spacing w:before="120" w:after="0"/>
    </w:pPr>
    <w:rPr>
      <w:rFonts w:eastAsiaTheme="minorEastAsia"/>
    </w:rPr>
  </w:style>
  <w:style w:type="paragraph" w:styleId="Akapitzlist">
    <w:name w:val="List Paragraph"/>
    <w:basedOn w:val="Normalny"/>
    <w:uiPriority w:val="34"/>
    <w:qFormat/>
    <w:rsid w:val="00DD1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69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527BB-3100-4687-96BD-1A618D7D0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725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S.A.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M</dc:creator>
  <cp:keywords/>
  <dc:description/>
  <cp:lastModifiedBy>Grzegorz Zubień</cp:lastModifiedBy>
  <cp:revision>4</cp:revision>
  <dcterms:created xsi:type="dcterms:W3CDTF">2019-07-29T07:47:00Z</dcterms:created>
  <dcterms:modified xsi:type="dcterms:W3CDTF">2020-08-05T07:50:00Z</dcterms:modified>
</cp:coreProperties>
</file>